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6241" w:rsidRDefault="00496241" w:rsidP="004962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>Dzień 8 marca – potężną manifestacją kobiet całego świata w obronie pokoju</w:t>
      </w:r>
      <w:r w:rsidR="00137C6B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Apel sekretarza generalnego ŚDFK</w:t>
      </w:r>
    </w:p>
    <w:p w:rsidR="00354998" w:rsidRDefault="00354998" w:rsidP="0049624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96241" w:rsidRDefault="00496241" w:rsidP="00496241">
      <w:p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BERLIN (PAP). W związku ze zbliżającym się dniem 8 marca – Międzynarodowym Świętem Kobiet i Dniem Walki w Obronie Pokoju i Praw Kobiet, sekretarz generalny Światowej Demokratycznej Federacji Kobiet Marie Claude Vaillant – Couturier skierowała apel do wszystkich kobiet świata. W apelu czytamy m. in.:</w:t>
      </w:r>
    </w:p>
    <w:p w:rsidR="00851506" w:rsidRDefault="00851506" w:rsidP="004962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Dzień 8 marca powinien stać się potężną manifestacją w obronie pokoju, wolności i uratowania życia naszych dzieci.</w:t>
      </w:r>
    </w:p>
    <w:p w:rsidR="00851506" w:rsidRDefault="00851506" w:rsidP="004962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Musimy zebrać miliony podpisów pod apelem Światowej Rady Pokoju o zawarcie Paktu Pokoju między pięcioma wielkimi mocarstwami, gdyż tylko tą drogą zabezpieczymy życie i przyszłość naszych dzieci.</w:t>
      </w:r>
    </w:p>
    <w:p w:rsidR="00496241" w:rsidRPr="00496241" w:rsidRDefault="00851506" w:rsidP="004962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70789">
        <w:rPr>
          <w:rFonts w:ascii="Times New Roman" w:hAnsi="Times New Roman" w:cs="Times New Roman"/>
          <w:sz w:val="24"/>
          <w:szCs w:val="24"/>
        </w:rPr>
        <w:t xml:space="preserve">Kobiety, matki! Spoczywa na was ogromna odpowiedzialność. Jeśli jednak przeciwstawimy się wszystkie grożącemu niebezpieczeństwu – pokój zwycięży. </w:t>
      </w:r>
    </w:p>
    <w:sectPr w:rsidR="00496241" w:rsidRPr="00496241" w:rsidSect="006C1C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9789C"/>
    <w:rsid w:val="0009789C"/>
    <w:rsid w:val="00137C6B"/>
    <w:rsid w:val="00354998"/>
    <w:rsid w:val="00496241"/>
    <w:rsid w:val="006C1CFC"/>
    <w:rsid w:val="00851506"/>
    <w:rsid w:val="009C5D0C"/>
    <w:rsid w:val="00B70789"/>
    <w:rsid w:val="00BB49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C1CF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125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Meeeg</dc:creator>
  <cp:keywords/>
  <dc:description/>
  <cp:lastModifiedBy>Meeeg</cp:lastModifiedBy>
  <cp:revision>4</cp:revision>
  <dcterms:created xsi:type="dcterms:W3CDTF">2014-05-17T20:31:00Z</dcterms:created>
  <dcterms:modified xsi:type="dcterms:W3CDTF">2015-01-15T16:11:00Z</dcterms:modified>
</cp:coreProperties>
</file>