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613" w:rsidRDefault="007E63CE" w:rsidP="007E63CE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Kołodziejowa nie myli się </w:t>
      </w:r>
    </w:p>
    <w:p w:rsidR="00A8377A" w:rsidRDefault="00A8377A" w:rsidP="007E63CE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7E63CE" w:rsidRDefault="007E63CE" w:rsidP="007E63CE">
      <w:pPr>
        <w:spacing w:line="240" w:lineRule="auto"/>
        <w:jc w:val="center"/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7E63CE">
        <w:rPr>
          <w:rFonts w:ascii="Times New Roman" w:hAnsi="Times New Roman" w:cs="Times New Roman"/>
          <w:i/>
          <w:sz w:val="28"/>
          <w:szCs w:val="28"/>
          <w:u w:val="single"/>
        </w:rPr>
        <w:t>Krystyna Dąbrowska</w:t>
      </w:r>
    </w:p>
    <w:p w:rsidR="007E63CE" w:rsidRDefault="007E63CE" w:rsidP="007E63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4"/>
          <w:szCs w:val="24"/>
        </w:rPr>
        <w:t>Wykończalnia PZPB 9 w Łodzi jest przodującym oddziałem fabryki. Pierwsza w wykonaniu planu. Pierwsza w walce o jakość produkcji. Pierwsza we współzawodnictwie pracy. Najaktywniejsza w życiu społecznym.</w:t>
      </w:r>
    </w:p>
    <w:p w:rsidR="007E63CE" w:rsidRDefault="007E63CE" w:rsidP="007E63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Tow. Stanisława Kołodziej jest majstrem składalni i sekretarzem </w:t>
      </w:r>
      <w:r w:rsidR="008B11F4">
        <w:rPr>
          <w:rFonts w:ascii="Times New Roman" w:hAnsi="Times New Roman" w:cs="Times New Roman"/>
          <w:sz w:val="24"/>
          <w:szCs w:val="24"/>
        </w:rPr>
        <w:t xml:space="preserve">organizacji oddziałowej PZPR całej wykończalni. </w:t>
      </w:r>
    </w:p>
    <w:p w:rsidR="008B11F4" w:rsidRDefault="008B11F4" w:rsidP="007E63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Jest także przyjacielem i doradcą wszystkich robotników fabrycznych. Niezawodnym przyjacielem, do którego można przyjść ze wszystkimi troskami, radościami i wątpliwościami  - przyjacielem umiejącym zaradzić troskom, biorącym najwyższy udział w radościach. Rozpraszającym wątpliwości mądrymi argumentami. </w:t>
      </w:r>
    </w:p>
    <w:p w:rsidR="008B11F4" w:rsidRDefault="008B11F4" w:rsidP="007E63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Niejednokrotnie dziwią się ludzie w jaki sposób ta spokojna, cicha kobieta zdobyła sobie taki wpływ, szacunek i sympatię wszystkich towarzyszy pracy. Nie jest przecież ani trochę despotką. Nigdy nie narzuca swego zdania.</w:t>
      </w:r>
    </w:p>
    <w:p w:rsidR="008B11F4" w:rsidRDefault="008B11F4" w:rsidP="007E63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„Tajemniczy” wpływ Kołodziejowej to właściwie bardzo prosta rzecz. Stanisława Kołodziej, robotnica i córka robotnika, jest naprawdę silnie związana z klasą robotniczą. Zna ją i rozumie. Poza tym ma właściwy sobie, życzliwy pełen najgłębszego zainteresowania stosunek do człowieka. Ta, 40-letnia dziś kobieta pracuje w tej samej fabryce, na tym samym oddziale od 14 roku życia. Jest doskonałym fachowcem, służy zawsze chętnie wskazówkami i radą.</w:t>
      </w:r>
    </w:p>
    <w:p w:rsidR="008B11F4" w:rsidRDefault="008B11F4" w:rsidP="007E63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Praca sprawie jej ogromnie wiele radości („gdy </w:t>
      </w:r>
      <w:r w:rsidR="003A0F54">
        <w:rPr>
          <w:rFonts w:ascii="Times New Roman" w:hAnsi="Times New Roman" w:cs="Times New Roman"/>
          <w:sz w:val="24"/>
          <w:szCs w:val="24"/>
        </w:rPr>
        <w:t>miałam miesiąc urlopu – mówi – to nie mogłam sobie dać rady tak mi się przykrzyło za robotą i fabryką”).</w:t>
      </w:r>
    </w:p>
    <w:p w:rsidR="003A0F54" w:rsidRDefault="003A0F54" w:rsidP="007E63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Stanisława Kołodziej tkwi wszystkimi korzeniami w nurcie życia fabrycznego i dlatego jest wieloletnią przodownicą pracy. Jeśli </w:t>
      </w:r>
      <w:r w:rsidR="005143EA">
        <w:rPr>
          <w:rFonts w:ascii="Times New Roman" w:hAnsi="Times New Roman" w:cs="Times New Roman"/>
          <w:sz w:val="24"/>
          <w:szCs w:val="24"/>
        </w:rPr>
        <w:t>w szufladzie jej komody w mieszkaniu leżą poukładane z pietyzmem obok siebie dwa dyplomy, niebieska książeczka przodownika i książeczka PKO – nagrody za współzawodnictwo – to wcale nie dla tych książeczek i dyplomów pracowała tak wspaniale Kołodziejowa.</w:t>
      </w:r>
      <w:r w:rsidR="00940F2F">
        <w:rPr>
          <w:rFonts w:ascii="Times New Roman" w:hAnsi="Times New Roman" w:cs="Times New Roman"/>
          <w:sz w:val="24"/>
          <w:szCs w:val="24"/>
        </w:rPr>
        <w:t xml:space="preserve"> Po prosu zrozumiała, że współzawodnictwo podnosi nie tylko produkcję, ale i rozwija ludzi, którzy w nim biorą udział. Własnym przykładem postanowiła tych ludzi do współzawodnictwa zachęcić. Oprócz przykładu wielogodzinne rozmowy z towarzyszami pracy. Nigdy się nie gniewała, nie niecierpliwiła, tylko łagodnie, nie spiesząc się </w:t>
      </w:r>
      <w:r w:rsidR="00D3338B">
        <w:rPr>
          <w:rFonts w:ascii="Times New Roman" w:hAnsi="Times New Roman" w:cs="Times New Roman"/>
          <w:sz w:val="24"/>
          <w:szCs w:val="24"/>
        </w:rPr>
        <w:t xml:space="preserve">tłumaczyła, że przecież trzeba dać ludziom </w:t>
      </w:r>
      <w:r w:rsidR="00D3338B">
        <w:rPr>
          <w:rFonts w:ascii="Times New Roman" w:hAnsi="Times New Roman" w:cs="Times New Roman"/>
          <w:sz w:val="24"/>
          <w:szCs w:val="24"/>
        </w:rPr>
        <w:lastRenderedPageBreak/>
        <w:t>dobrobyt. Ich wykończalnia musi w tym pomóc. Musi wziąć jak najwyższy udział w bitwie o wykonanie planu, a współzawodnictwo to najprostsza droga do wygrania tej bitwy.</w:t>
      </w:r>
    </w:p>
    <w:p w:rsidR="00766063" w:rsidRDefault="00766063" w:rsidP="007E63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Stanisława Kołodziej jest w dziwnej harmonii z czasem, który nigdy nie przecieka jej przez palce. Ktoś, czytając początek tego artykułu, myślałby może, że jest to kobieta samotna, taka, co to „nocuje” w fabryce. Taka, która oprócz zajęć zawodowych i społecznych nie ma życia osobistego.</w:t>
      </w:r>
    </w:p>
    <w:p w:rsidR="00766063" w:rsidRDefault="00766063" w:rsidP="007E63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 </w:t>
      </w:r>
      <w:r w:rsidR="00C6280B">
        <w:rPr>
          <w:rFonts w:ascii="Times New Roman" w:hAnsi="Times New Roman" w:cs="Times New Roman"/>
          <w:sz w:val="24"/>
          <w:szCs w:val="24"/>
        </w:rPr>
        <w:t>przecież Stanisława Kołodziej jest wzorową gospodynią domu, żoną, matką dwóch synów. Umiała tak zorganizować gospodarstwo, że zarówno mąż, jak i starszy syn (młodszy ma zaledwie 6 lat) rozumieją jej pracę zawodową, są dumni z jej osiągnięć i jak mogą, tak jej w domu pomagają.</w:t>
      </w:r>
    </w:p>
    <w:p w:rsidR="00C6280B" w:rsidRDefault="00C6280B" w:rsidP="00C6280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C6280B" w:rsidRDefault="00C6280B" w:rsidP="00C6280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Syrena fabryczna oznajmia koniec pracy jednej zmiany...</w:t>
      </w:r>
    </w:p>
    <w:p w:rsidR="00C6280B" w:rsidRDefault="00C6280B" w:rsidP="00C6280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świetlicy ma się odbyć masówka, na której kobiety postanowią, jakimi osiągnięciami uczczą Międzynarodowy Dzień Kobiet. Z poszczególnych oddziałów fabryki dążą ku świetlicy pracownice. Po dwie, po trzy, po cztery...</w:t>
      </w:r>
      <w:r w:rsidR="00D702C0">
        <w:rPr>
          <w:rFonts w:ascii="Times New Roman" w:hAnsi="Times New Roman" w:cs="Times New Roman"/>
          <w:sz w:val="24"/>
          <w:szCs w:val="24"/>
        </w:rPr>
        <w:t xml:space="preserve"> Z wykończalni ciągnie ich długi sznur. Pośrodku nich Kołodziejowa wolno, spokojnie, jak zwykle z uśmiechem coś im tam tłumaczy.</w:t>
      </w:r>
    </w:p>
    <w:p w:rsidR="00D702C0" w:rsidRDefault="00D702C0" w:rsidP="00C6280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Sekretarz organizacji podstawowej, który stał ze mną przy oknie świetlicy, uśmiechnął się. </w:t>
      </w:r>
    </w:p>
    <w:p w:rsidR="00D702C0" w:rsidRPr="007E63CE" w:rsidRDefault="00D702C0" w:rsidP="00C6280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- Spójrzcie, jak prowadzi swoją gromadkę. Zawsze tak z nimi przychodzi na wszystkie zebrania. Zwykle prowadzi ze sobą cały oddział. Dziś tylko kobiety, bo to zebranie kobiece. Chodzą tak z nią, bo ją bardzo lubią i cenią i korzystają z każdej chwili, kiedy mogą z nią pogadać. Jest dobra i spokojna, ale umie walczyć o sprawy swoich ludzi z wykończalni. Gdy chodzi o jakiś urlop, zapomogę, pomoc w pracy czy awans, to zarówno z organizacją partyjną, jak z dyrekcją </w:t>
      </w:r>
      <w:r w:rsidR="00AC3951">
        <w:rPr>
          <w:rFonts w:ascii="Times New Roman" w:hAnsi="Times New Roman" w:cs="Times New Roman"/>
          <w:sz w:val="24"/>
          <w:szCs w:val="24"/>
        </w:rPr>
        <w:t xml:space="preserve">i radą zakładową będzie się użerała o każdego człowieka do ostatka. Tak. Jest spokojna i łagodna, ale przy tym bardzo bojowa. Ludzie jej słuchają, bo mówi im zawsze, co o nich myśli prosto w oczy. Jeśli ktoś błądzi, to nie tylko zwróci mu uwagę, ale zawsze pomoże mu w poprawie. Jeden z najgorszych bumelantów na jej oddziale, po paru rozmowach z nią, stał się wzorowym robotnikiem. </w:t>
      </w:r>
    </w:p>
    <w:sectPr w:rsidR="00D702C0" w:rsidRPr="007E63CE" w:rsidSect="003056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F416A"/>
    <w:rsid w:val="00305613"/>
    <w:rsid w:val="003A0F54"/>
    <w:rsid w:val="005143EA"/>
    <w:rsid w:val="005F21C0"/>
    <w:rsid w:val="00766063"/>
    <w:rsid w:val="007E63CE"/>
    <w:rsid w:val="008B11F4"/>
    <w:rsid w:val="00940F2F"/>
    <w:rsid w:val="00A8377A"/>
    <w:rsid w:val="00AC3951"/>
    <w:rsid w:val="00BF416A"/>
    <w:rsid w:val="00C6280B"/>
    <w:rsid w:val="00D3338B"/>
    <w:rsid w:val="00D702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0561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D702C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702C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702C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02C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02C0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02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02C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618</Words>
  <Characters>3710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8</cp:revision>
  <dcterms:created xsi:type="dcterms:W3CDTF">2014-01-29T20:25:00Z</dcterms:created>
  <dcterms:modified xsi:type="dcterms:W3CDTF">2015-01-14T21:10:00Z</dcterms:modified>
</cp:coreProperties>
</file>