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FB1" w:rsidRDefault="00EA43D2" w:rsidP="00EA43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Przed Międzynarodowym Dniem Kobiet</w:t>
      </w:r>
    </w:p>
    <w:p w:rsidR="00800EBC" w:rsidRDefault="00800EBC" w:rsidP="00EA43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43D2" w:rsidRDefault="00EA43D2" w:rsidP="00EA4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W miarę zbliżania się Międzynarodowego Dnia Kobiet z całego kraju coraz liczniej napływają meldunki o masowym podejmowaniu przez załogi kobiece zakładów produkcyjnych i gospodynie wiejskie zobowiązań dla uczczenia dnia 8 marca.</w:t>
      </w:r>
    </w:p>
    <w:p w:rsidR="00BF3FF8" w:rsidRDefault="00EA43D2" w:rsidP="00EA4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„Naszą wzmożoną pracą – powiedziała Aniela Bartkowiak</w:t>
      </w:r>
      <w:r w:rsidR="00BF3FF8">
        <w:rPr>
          <w:rFonts w:ascii="Times New Roman" w:hAnsi="Times New Roman" w:cs="Times New Roman"/>
          <w:sz w:val="24"/>
          <w:szCs w:val="24"/>
        </w:rPr>
        <w:t xml:space="preserve"> przodujący szlifierz Fabryki Porcelitu w Chodzieży, rzucając wezwanie załodze kobiecej do uczczenia czynem Międzynarodowego Dnia Kobiet – chcemy przyczynić się do umocnienia i dalszej rozbudowy sił naszej Ludowej Ojczyzny. Wraz z całym narodem chcemy budować gmach Polski socjalistycznej, Polski, która nas kobiety otoczyła </w:t>
      </w:r>
      <w:r w:rsidR="00827A5D">
        <w:rPr>
          <w:rFonts w:ascii="Times New Roman" w:hAnsi="Times New Roman" w:cs="Times New Roman"/>
          <w:sz w:val="24"/>
          <w:szCs w:val="24"/>
        </w:rPr>
        <w:t>troskliwą opieką, stworzyła nam warunki o jakich nie mogą marzyć kobiety krajów kapitalistycznych”. Na wezwanie Anieli Bartkowiak odpowiedziały licznymi zobowiązaniami robotnice fabryki, które wykonają do dnia 8 marca znacznej wartości ponadplanową produkcję.</w:t>
      </w:r>
    </w:p>
    <w:p w:rsidR="00ED5E83" w:rsidRDefault="00ED5E83" w:rsidP="00EA4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Szereg cennych zobowiązań podjęły robotnice zakładów produkcyjnych woj. zielonogórskiego. Kobieca załoga przędzalni zakładów „Polska Wełna” postanowiła wykonać ponad plan 2.166 kg przędzy, a tkaczki tych zakładów wykonać ponadplanowo 988 tysięcy rzutów wątków.</w:t>
      </w:r>
    </w:p>
    <w:p w:rsidR="00ED5E83" w:rsidRDefault="00ED5E83" w:rsidP="00EA4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Czynem witają dzień 8 marca również kobiety wiejskie. W woj. szczecińskim 15 członkiń spółdzielni produkcyjnej w Kołbaskowie, zrzeszonych w kole gospodyń wiejskich zobowiązało się odchować w bież. roku i sprzedać państwu ze swych działek przyzagrodowych 23 tuczniki ponad plan.</w:t>
      </w:r>
    </w:p>
    <w:p w:rsidR="00ED5E83" w:rsidRDefault="00ED5E83" w:rsidP="00EA4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We wszystkich miastach i wsiach trwają przygotowania do obchodów Międzynarodowego Dnia Kobiet. Wiele kół Ligi Kobiet opracowuje specjalne wydanie gazetek ściennych, które będą poświęcone życiu i pracy kobiety w Związku Radzieckim i krajach demokracji ludowej. Liczne zarządy wojewódzkie Ligi Kobiet organizują konkursy gazetek</w:t>
      </w:r>
      <w:r w:rsidR="00BD376F">
        <w:rPr>
          <w:rFonts w:ascii="Times New Roman" w:hAnsi="Times New Roman" w:cs="Times New Roman"/>
          <w:sz w:val="24"/>
          <w:szCs w:val="24"/>
        </w:rPr>
        <w:t>. M. in. konkurs taki połączony z wystawami organizuje w Przasnyszu i Makowie zarząd Ligi Kobiet woj. warszawskiego.</w:t>
      </w:r>
    </w:p>
    <w:p w:rsidR="00BD376F" w:rsidRDefault="00BD376F" w:rsidP="00BD37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wielu miastach odbędą się z okazji obchodów dnia 8 marca kiermasze i wystawy książek, mówiących o życiu i walce kobiet. (PAP).</w:t>
      </w:r>
    </w:p>
    <w:p w:rsidR="00BD376F" w:rsidRDefault="00BD376F" w:rsidP="00BD376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BD376F" w:rsidRDefault="00BD376F" w:rsidP="00BD37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BD376F">
        <w:rPr>
          <w:rFonts w:ascii="Times New Roman" w:hAnsi="Times New Roman" w:cs="Times New Roman"/>
          <w:b/>
          <w:sz w:val="24"/>
          <w:szCs w:val="24"/>
        </w:rPr>
        <w:t>WARSZAWA. (Obsł. wł.).</w:t>
      </w:r>
      <w:r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Pr="00BD376F">
        <w:rPr>
          <w:rFonts w:ascii="Times New Roman" w:hAnsi="Times New Roman" w:cs="Times New Roman"/>
          <w:sz w:val="24"/>
          <w:szCs w:val="24"/>
        </w:rPr>
        <w:t>Tysiące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kobiet we wszystkich stołecznych zakładach pracy podejmują zobowiązania produkcyjne dla uczczenia Międzynarodowego Dnia Kobiet. W Zakładach T-11 150 kobiet podjęło zobowiązania wartości 245.420 złotych.</w:t>
      </w:r>
    </w:p>
    <w:p w:rsidR="00BD376F" w:rsidRDefault="00BD376F" w:rsidP="00BD376F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Ligi Kobiet z Zakładów Wytwórczych Wyłączników Wysokiego Napięcia w Międzylesiu postanowiły oszczędnie zużywać</w:t>
      </w:r>
      <w:r w:rsidR="00C30EE1">
        <w:rPr>
          <w:rFonts w:ascii="Times New Roman" w:hAnsi="Times New Roman" w:cs="Times New Roman"/>
          <w:sz w:val="24"/>
          <w:szCs w:val="24"/>
        </w:rPr>
        <w:t xml:space="preserve"> farby, rozpuszczalniki i</w:t>
      </w:r>
      <w:r>
        <w:rPr>
          <w:rFonts w:ascii="Times New Roman" w:hAnsi="Times New Roman" w:cs="Times New Roman"/>
          <w:sz w:val="24"/>
          <w:szCs w:val="24"/>
        </w:rPr>
        <w:t xml:space="preserve"> lakiery, co da oszczędność </w:t>
      </w:r>
      <w:r w:rsidR="00C30EE1" w:rsidRPr="00C30EE1">
        <w:rPr>
          <w:rFonts w:ascii="Times New Roman" w:hAnsi="Times New Roman" w:cs="Times New Roman"/>
          <w:color w:val="FF0000"/>
          <w:sz w:val="24"/>
          <w:szCs w:val="24"/>
        </w:rPr>
        <w:t>(</w:t>
      </w:r>
      <w:r w:rsidR="00C30EE1" w:rsidRPr="00C30EE1">
        <w:rPr>
          <w:rFonts w:ascii="Times New Roman" w:hAnsi="Times New Roman" w:cs="Times New Roman"/>
          <w:b/>
          <w:color w:val="FF0000"/>
          <w:sz w:val="24"/>
          <w:szCs w:val="24"/>
        </w:rPr>
        <w:t>...)</w:t>
      </w:r>
      <w:r w:rsidR="00C30EE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30EE1" w:rsidRPr="00C30EE1">
        <w:rPr>
          <w:rFonts w:ascii="Times New Roman" w:hAnsi="Times New Roman" w:cs="Times New Roman"/>
          <w:sz w:val="24"/>
          <w:szCs w:val="24"/>
        </w:rPr>
        <w:t>kilo</w:t>
      </w:r>
      <w:r w:rsidR="00C30EE1">
        <w:rPr>
          <w:rFonts w:ascii="Times New Roman" w:hAnsi="Times New Roman" w:cs="Times New Roman"/>
          <w:sz w:val="24"/>
          <w:szCs w:val="24"/>
        </w:rPr>
        <w:t>gramów tych surowców miesięcznie. Poza tym kobiety postanowiły podnieść wydajność pracy o 5 procent, zredukować braki do minimum i zająć się podnoszeniem kwalifikacji zawodowych uczniów zatrudnionych w zakładzie.</w:t>
      </w:r>
    </w:p>
    <w:p w:rsidR="00C30EE1" w:rsidRDefault="00C30EE1" w:rsidP="00BD376F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kobiet wita dzień 8 marca zobowiązaniami społecznymi. Np. rada kobieca Centralnego Zarządu Przemysłu Cukierniczego skopie 2-hektarowy ogród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żłobka i przedszkola przy fabryce „Syrena”, co da oszczędność 3000 złotych. Rada kobieca przy Bibliotece Narodowej urządzi wystawę pt. „Wybitne kobiety Polski”.</w:t>
      </w:r>
    </w:p>
    <w:p w:rsidR="00C30EE1" w:rsidRDefault="00C30EE1" w:rsidP="00BD376F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Koło Ligi Kobiet przy komitecie blokowym </w:t>
      </w:r>
      <w:r w:rsidR="00EE5B31">
        <w:rPr>
          <w:rFonts w:ascii="Times New Roman" w:hAnsi="Times New Roman" w:cs="Times New Roman"/>
          <w:color w:val="000000" w:themeColor="text1"/>
          <w:sz w:val="24"/>
          <w:szCs w:val="24"/>
        </w:rPr>
        <w:t>24 w Warszawie zobowiązało się do dnia 8 marca zorganizować 4 nowe koła L.K. i zorganizować zbiórkę makulatury, złomu i szmat. Przewodniczące kół blokowych i terenowych ze Śródmieścia założą 5 nowych kół i umasowią już istniejące, przez zwerbowanie 50 niezrzeszonych kobiet.</w:t>
      </w:r>
    </w:p>
    <w:p w:rsidR="00EE5B31" w:rsidRPr="00EE5B31" w:rsidRDefault="00EE5B31" w:rsidP="00EE5B31">
      <w:pPr>
        <w:spacing w:after="0" w:line="360" w:lineRule="auto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E5B3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(kw)</w:t>
      </w:r>
    </w:p>
    <w:sectPr w:rsidR="00EE5B31" w:rsidRPr="00EE5B31" w:rsidSect="00D51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4C45" w:rsidRDefault="007C4C45" w:rsidP="00EE5B31">
      <w:pPr>
        <w:spacing w:after="0" w:line="240" w:lineRule="auto"/>
      </w:pPr>
      <w:r>
        <w:separator/>
      </w:r>
    </w:p>
  </w:endnote>
  <w:endnote w:type="continuationSeparator" w:id="1">
    <w:p w:rsidR="007C4C45" w:rsidRDefault="007C4C45" w:rsidP="00EE5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4C45" w:rsidRDefault="007C4C45" w:rsidP="00EE5B31">
      <w:pPr>
        <w:spacing w:after="0" w:line="240" w:lineRule="auto"/>
      </w:pPr>
      <w:r>
        <w:separator/>
      </w:r>
    </w:p>
  </w:footnote>
  <w:footnote w:type="continuationSeparator" w:id="1">
    <w:p w:rsidR="007C4C45" w:rsidRDefault="007C4C45" w:rsidP="00EE5B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47713"/>
    <w:rsid w:val="002A2115"/>
    <w:rsid w:val="00646E12"/>
    <w:rsid w:val="007C4C45"/>
    <w:rsid w:val="00800EBC"/>
    <w:rsid w:val="00827A5D"/>
    <w:rsid w:val="00A47713"/>
    <w:rsid w:val="00BD376F"/>
    <w:rsid w:val="00BF3FF8"/>
    <w:rsid w:val="00C30EE1"/>
    <w:rsid w:val="00D51FB1"/>
    <w:rsid w:val="00EA43D2"/>
    <w:rsid w:val="00ED5E83"/>
    <w:rsid w:val="00EE5B31"/>
    <w:rsid w:val="00F56B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51FB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B3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B3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B3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470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2014-07-18T17:45:00Z</dcterms:created>
  <dcterms:modified xsi:type="dcterms:W3CDTF">2015-01-15T16:02:00Z</dcterms:modified>
</cp:coreProperties>
</file>