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2622" w:rsidRDefault="00E62622" w:rsidP="00E62622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Wysokie odznaczenia państwowe </w:t>
      </w:r>
      <w:r w:rsidR="00A2382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dla przodujących kobiet polskich</w:t>
      </w:r>
    </w:p>
    <w:p w:rsidR="00E62622" w:rsidRDefault="00E62622" w:rsidP="00E62622">
      <w:pPr>
        <w:spacing w:line="360" w:lineRule="auto"/>
        <w:jc w:val="center"/>
        <w:rPr>
          <w:b/>
          <w:sz w:val="28"/>
          <w:szCs w:val="28"/>
        </w:rPr>
      </w:pPr>
    </w:p>
    <w:p w:rsidR="00E62622" w:rsidRDefault="00E62622" w:rsidP="00E62622">
      <w:pPr>
        <w:spacing w:line="360" w:lineRule="auto"/>
        <w:ind w:firstLine="708"/>
        <w:jc w:val="both"/>
      </w:pPr>
      <w:r>
        <w:t>(f) W związku ze zbliżającym się 8 marca – Międzynarodowym Dniem Kobiet, Rada Państwa przyznała wysokie odznaczenia państwowe przodującym kobietom miast i wsi.</w:t>
      </w:r>
    </w:p>
    <w:p w:rsidR="00E62622" w:rsidRDefault="000B3115" w:rsidP="00E62622">
      <w:pPr>
        <w:spacing w:line="360" w:lineRule="auto"/>
        <w:ind w:firstLine="708"/>
        <w:jc w:val="both"/>
      </w:pPr>
      <w:r>
        <w:t xml:space="preserve">Ordery Sztandaru Pracy nadane zostały 10 zasłużonym działaczkom ruchu robotniczego, które w szeregach SDKPiL, PPS-Lewicy, Komunistycznej Partii Polskiej i Polskiej Partii Robotniczej uczestniczyły w </w:t>
      </w:r>
      <w:r w:rsidR="000C2EF2">
        <w:t>walkach polskiego proletariatu o społeczne i narodowe wyzwolenie naszego kraju.</w:t>
      </w:r>
    </w:p>
    <w:p w:rsidR="002E7A21" w:rsidRDefault="002E7A21" w:rsidP="00E62622">
      <w:pPr>
        <w:spacing w:line="360" w:lineRule="auto"/>
        <w:ind w:firstLine="708"/>
        <w:jc w:val="both"/>
      </w:pPr>
      <w:r>
        <w:t>Order Sztandaru Pracy I klasy otrzymały: Seweryna Buczkowa, Marcjanna Fornalska i Maria Pieczyńska.</w:t>
      </w:r>
    </w:p>
    <w:p w:rsidR="00955955" w:rsidRDefault="00955955" w:rsidP="00E62622">
      <w:pPr>
        <w:spacing w:line="360" w:lineRule="auto"/>
        <w:ind w:firstLine="708"/>
        <w:jc w:val="both"/>
      </w:pPr>
      <w:r>
        <w:t>Seweryna Buczkowa, urodzona w 1873 roku na Lubelszczyźnie, córka kowala wiejskiego, matka jednego z czołowych działaczy KPP Marina Buczka, całym swym życiem i pracą związana była z walką polskiej klasy robotniczej o realizację najżywotniejszych interesów naszego narodu. Seweryna Buczkowa brała aktywny udział w pracach Międzynarodowej Organizacji Pomocy Rewolucjonistom (MOPR).</w:t>
      </w:r>
    </w:p>
    <w:p w:rsidR="00955955" w:rsidRDefault="00955955" w:rsidP="00E62622">
      <w:pPr>
        <w:spacing w:line="360" w:lineRule="auto"/>
        <w:ind w:firstLine="708"/>
        <w:jc w:val="both"/>
      </w:pPr>
      <w:r>
        <w:t xml:space="preserve">Z walką i działalnością rewolucyjną polskiej klasy robotniczej mocno związana jest Marcjanna Fornalska – robotnica – matka Małgorzaty Fornalskiej. Jako członek SDKPiL i, od 1919 roku – KPP, więzień sanacji i czynny działacz MOPR, stała Fornalska zawsze w pierwszym szeregu walczących o sprawę polskich mas pracujących. </w:t>
      </w:r>
    </w:p>
    <w:p w:rsidR="00C56753" w:rsidRDefault="00C56753" w:rsidP="00E62622">
      <w:pPr>
        <w:spacing w:line="360" w:lineRule="auto"/>
        <w:ind w:firstLine="708"/>
        <w:jc w:val="both"/>
      </w:pPr>
      <w:r>
        <w:t>Wieloletnim członkiem i działaczem partii jest Maria Pieczyńska. W okresie działalności i walk KPP, pełni ona odpowiedzialne funkcje instruktora Komitetu Centralnego, sekretarza Komitetu Partyjnego w Łodzi, Łomży i Warszawie. Druga wojna światowa zastaje Pieczyńską we Francji, gdzie pracuje w Polskiej Sekcji Komunistycznej Partii Francji. W 1945 roku Maria Pieczyńska powraca do kraju, by oddać wszystkie swe siły sprawie budownictwa Polski Ludowej.</w:t>
      </w:r>
    </w:p>
    <w:p w:rsidR="00C56753" w:rsidRDefault="00C56753" w:rsidP="00E62622">
      <w:pPr>
        <w:spacing w:line="360" w:lineRule="auto"/>
        <w:ind w:firstLine="708"/>
        <w:jc w:val="both"/>
      </w:pPr>
      <w:r>
        <w:t xml:space="preserve">Order Sztandaru Pracy II klasy Rada Państwa </w:t>
      </w:r>
      <w:r w:rsidR="00F00EEC">
        <w:t xml:space="preserve">przyznała 7 zasłużonym działaczkom ruchu robotniczego. </w:t>
      </w:r>
      <w:r w:rsidR="00966CCE">
        <w:t xml:space="preserve">Zaszczytne odznaczenie otrzymały: Józefa Bariasz – wieloletni członek partii, uczestnik walk strajkowych KPP w Łodzi, Bronisława Bożałek – członej SDKPiL i KPP, działacz MOPR, Barbara Giller, więzień obozów sanacyjnych, wieloletni, ofiarny, pełen oddania sprawie pracownik aparatu partyjnego, Zofia Gromkowska – członek SDKPiL od 1906 roku, następnie KPP, obecnie zastępca przewodniczącego Prezydium Miejskiej Rady Narodowej w Zakopanem, Maria Halarczyk – pracownica Wrocławskiej Fabryki Papierosów, aktywny członek partii w okresie międzywojennym, Rozalia Rybacka – uczestnik walk z </w:t>
      </w:r>
      <w:r w:rsidR="00966CCE">
        <w:lastRenderedPageBreak/>
        <w:t>reżimem sanacyjnym oraz Józefa Schabowa – sekretarz Miejskiej Rady Narodowej w Dąbrowie Górniczej, więzień sanacji, członek KPP od r. 1918.</w:t>
      </w:r>
    </w:p>
    <w:p w:rsidR="00AB171F" w:rsidRDefault="00AB171F" w:rsidP="00E62622">
      <w:pPr>
        <w:spacing w:line="360" w:lineRule="auto"/>
        <w:ind w:firstLine="708"/>
        <w:jc w:val="both"/>
      </w:pPr>
      <w:r>
        <w:t>Krzyżem Kawalerskim Orderu Odrodzenia Polski odznaczona została Józefa Białecka, przewodnicząca okręgu IV. Zw. Zaw. Włókniarzy w Łodzi.</w:t>
      </w:r>
    </w:p>
    <w:p w:rsidR="00AB171F" w:rsidRDefault="00AB171F" w:rsidP="00E62622">
      <w:pPr>
        <w:spacing w:line="360" w:lineRule="auto"/>
        <w:ind w:firstLine="708"/>
        <w:jc w:val="both"/>
      </w:pPr>
      <w:r>
        <w:t>Złotymi Krzyżami zasługi odznaczone zostały: Anna Kuczmik – przodujący szlifierz huty „Baildon”, Krystyna Nadrowska – aktywistka społeczna, kierownik szkoły w gromadzie Górowychy, pow. Iława, Maria Fijałkowska – sekretarz Zarządu Głównego Zw. Zaw. Włókniarzy, Stefania Haliczer – ofiarny lekarz-dentysta z pow. Kamienna Góra, oraz Halina Rudnicka, literatka, aktywna działaczka LK.</w:t>
      </w:r>
    </w:p>
    <w:p w:rsidR="00AB171F" w:rsidRDefault="00902C51" w:rsidP="00E62622">
      <w:pPr>
        <w:spacing w:line="360" w:lineRule="auto"/>
        <w:ind w:firstLine="708"/>
        <w:jc w:val="both"/>
      </w:pPr>
      <w:r>
        <w:t xml:space="preserve">Srebrne Krzyże Zasługi przyznane zostały 81 przodownicom pracy społecznej i zawodowej. </w:t>
      </w:r>
      <w:r w:rsidR="003931AC">
        <w:t>Odznaczenia te otrzymały m. in.: Maria Janota – przewodnicząca komisji socjalno-ubezpieczeniowej Rady Zakładowej Kombinatu Nowa Huta,</w:t>
      </w:r>
      <w:r w:rsidR="00543932">
        <w:t xml:space="preserve"> Apolonia Majnik – przodownica pracy, kierownik działu kontroli Zakładów Wytwórczych Lamp Elektrycznych w Warszawie, Wiktoria Sokołowska – przodująca chlewmistrzyni </w:t>
      </w:r>
      <w:r w:rsidR="008C40E4">
        <w:t>spółdzielni produkcyjnej Grudna Kępska, pow. Gorlice, Teresa Czekierda, małorolna chłopka z gromady Skołoszów, pow. Jarosław i inne.</w:t>
      </w:r>
    </w:p>
    <w:p w:rsidR="008C40E4" w:rsidRDefault="008C40E4" w:rsidP="00E62622">
      <w:pPr>
        <w:spacing w:line="360" w:lineRule="auto"/>
        <w:ind w:firstLine="708"/>
        <w:jc w:val="both"/>
      </w:pPr>
      <w:r>
        <w:t>123 kobiety odznaczone zostały Brązowymi Krzyżami Zasługi (PAP).</w:t>
      </w:r>
    </w:p>
    <w:p w:rsidR="00515340" w:rsidRDefault="00515340" w:rsidP="00E62622">
      <w:pPr>
        <w:spacing w:line="360" w:lineRule="auto"/>
        <w:ind w:firstLine="708"/>
        <w:jc w:val="both"/>
      </w:pPr>
    </w:p>
    <w:p w:rsidR="00515340" w:rsidRDefault="00515340" w:rsidP="00515340">
      <w:pPr>
        <w:spacing w:line="360" w:lineRule="auto"/>
        <w:ind w:firstLine="708"/>
        <w:jc w:val="center"/>
      </w:pPr>
      <w:r>
        <w:t>[3 fotografie]</w:t>
      </w:r>
    </w:p>
    <w:p w:rsidR="00515340" w:rsidRDefault="00515340" w:rsidP="00515340">
      <w:pPr>
        <w:spacing w:line="360" w:lineRule="auto"/>
        <w:jc w:val="both"/>
      </w:pPr>
      <w:r>
        <w:t>SEWERYNA BUCZKOWSKA    MARCJANNA FORNALSKA MARIA PIECZYŃSKA</w:t>
      </w:r>
    </w:p>
    <w:p w:rsidR="00515340" w:rsidRDefault="00515340" w:rsidP="00515340">
      <w:pPr>
        <w:spacing w:line="360" w:lineRule="auto"/>
        <w:jc w:val="both"/>
      </w:pPr>
      <w:r>
        <w:t>odznaczone Orderem Sztandaru Pracy I klasy w związku ze zbliżającym się Międzynarodowym Dniem Kobiet.</w:t>
      </w:r>
    </w:p>
    <w:p w:rsidR="00515340" w:rsidRPr="00E62622" w:rsidRDefault="00515340" w:rsidP="00515340">
      <w:pPr>
        <w:spacing w:line="360" w:lineRule="auto"/>
        <w:jc w:val="both"/>
      </w:pPr>
      <w:r>
        <w:t xml:space="preserve">   </w:t>
      </w:r>
    </w:p>
    <w:sectPr w:rsidR="00515340" w:rsidRPr="00E62622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187BE8"/>
    <w:rsid w:val="000B3115"/>
    <w:rsid w:val="000C2EF2"/>
    <w:rsid w:val="00187BE8"/>
    <w:rsid w:val="002E7A21"/>
    <w:rsid w:val="003931AC"/>
    <w:rsid w:val="00515340"/>
    <w:rsid w:val="00543932"/>
    <w:rsid w:val="00705C9D"/>
    <w:rsid w:val="008C40E4"/>
    <w:rsid w:val="00902C51"/>
    <w:rsid w:val="00955955"/>
    <w:rsid w:val="00966CCE"/>
    <w:rsid w:val="00A2382A"/>
    <w:rsid w:val="00AB171F"/>
    <w:rsid w:val="00BA701B"/>
    <w:rsid w:val="00C56753"/>
    <w:rsid w:val="00D05806"/>
    <w:rsid w:val="00E62622"/>
    <w:rsid w:val="00F00E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551</Words>
  <Characters>3310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15</cp:revision>
  <dcterms:created xsi:type="dcterms:W3CDTF">2014-01-23T11:10:00Z</dcterms:created>
  <dcterms:modified xsi:type="dcterms:W3CDTF">2015-01-15T17:22:00Z</dcterms:modified>
</cp:coreProperties>
</file>