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1062" w:rsidRDefault="00E81062" w:rsidP="00E81062">
      <w:pPr>
        <w:spacing w:line="240" w:lineRule="auto"/>
        <w:jc w:val="center"/>
        <w:rPr>
          <w:rFonts w:ascii="Times New Roman" w:hAnsi="Times New Roman" w:cs="Times New Roman"/>
          <w:b/>
          <w:sz w:val="32"/>
          <w:szCs w:val="32"/>
        </w:rPr>
      </w:pPr>
      <w:r>
        <w:rPr>
          <w:rFonts w:ascii="Times New Roman" w:hAnsi="Times New Roman" w:cs="Times New Roman"/>
          <w:b/>
          <w:sz w:val="32"/>
          <w:szCs w:val="32"/>
        </w:rPr>
        <w:t xml:space="preserve">Zofia Pilarska dzieli się </w:t>
      </w:r>
      <w:r w:rsidR="004663B2">
        <w:rPr>
          <w:rFonts w:ascii="Times New Roman" w:hAnsi="Times New Roman" w:cs="Times New Roman"/>
          <w:b/>
          <w:sz w:val="32"/>
          <w:szCs w:val="32"/>
        </w:rPr>
        <w:t xml:space="preserve"> </w:t>
      </w:r>
      <w:r>
        <w:rPr>
          <w:rFonts w:ascii="Times New Roman" w:hAnsi="Times New Roman" w:cs="Times New Roman"/>
          <w:b/>
          <w:sz w:val="32"/>
          <w:szCs w:val="32"/>
        </w:rPr>
        <w:t xml:space="preserve">z robotnicami swym doświadczeniem </w:t>
      </w:r>
    </w:p>
    <w:p w:rsidR="004663B2" w:rsidRDefault="004663B2" w:rsidP="00E81062">
      <w:pPr>
        <w:spacing w:line="240" w:lineRule="auto"/>
        <w:jc w:val="center"/>
        <w:rPr>
          <w:rFonts w:ascii="Times New Roman" w:hAnsi="Times New Roman" w:cs="Times New Roman"/>
          <w:b/>
          <w:sz w:val="32"/>
          <w:szCs w:val="32"/>
        </w:rPr>
      </w:pPr>
    </w:p>
    <w:p w:rsidR="00E81062" w:rsidRDefault="00E81062" w:rsidP="00E810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30 lat już pracuje w swym zawodzie Zofia Pilarska, zwijaczka tasiem w Państwowych Zakładach Przemysłu Dziewiarskiego i Galanteryjnego Nr 4. Ma za sobą te ciężkie przedwojenne lata, kiedy praca robotnika nie była należycie oceniana, kiedy wisiała nad nim groza bezrobocia, a warunki bytowania graniczyły z nędzą.</w:t>
      </w:r>
    </w:p>
    <w:p w:rsidR="00E81062" w:rsidRDefault="00E81062" w:rsidP="00E810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Trudna walka o byt w tamtym okresie wyczerpała siły Zofii Pilarskiej, lecz nie osłabiła jej energii. W nowych warunkach pracy ob. Pilarska w niczym nie ustępuje młodym. Dzięki sumienności i doskonałemu opanowaniu zawodu, dwukrotnie wysunęła się na czoło robotników </w:t>
      </w:r>
      <w:proofErr w:type="spellStart"/>
      <w:r>
        <w:rPr>
          <w:rFonts w:ascii="Times New Roman" w:hAnsi="Times New Roman" w:cs="Times New Roman"/>
          <w:sz w:val="24"/>
          <w:szCs w:val="24"/>
        </w:rPr>
        <w:t>PZPDziew</w:t>
      </w:r>
      <w:proofErr w:type="spellEnd"/>
      <w:r>
        <w:rPr>
          <w:rFonts w:ascii="Times New Roman" w:hAnsi="Times New Roman" w:cs="Times New Roman"/>
          <w:sz w:val="24"/>
          <w:szCs w:val="24"/>
        </w:rPr>
        <w:t xml:space="preserve">. i Gal. Nr 4 i była dwukrotnie premiowana. </w:t>
      </w:r>
    </w:p>
    <w:p w:rsidR="009B23F3" w:rsidRDefault="009B23F3" w:rsidP="00E810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Zofia Pilarska, jako uświadomiona robotnica, dobrze rozumie sens przemian, jakie zaszły w Polsce i w jej zakładzie pracy. Ostatnio z zapałem przystąpiła do zespołowego współzawodnictwa, bo – jak powiada: „każdy </w:t>
      </w:r>
      <w:r w:rsidR="005F49DC">
        <w:rPr>
          <w:rFonts w:ascii="Times New Roman" w:hAnsi="Times New Roman" w:cs="Times New Roman"/>
          <w:sz w:val="24"/>
          <w:szCs w:val="24"/>
        </w:rPr>
        <w:t>powinien pracować kolektywnie ze swymi współpracownikami, dzielić się z nimi wiedzą fachową, nieść im pomoc w miarę możliwości”.</w:t>
      </w:r>
    </w:p>
    <w:p w:rsidR="00E81062" w:rsidRDefault="00F258ED" w:rsidP="00E810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„Przychodzić do pracy punktualnie, zajmować się pilnie wykonywanymi czynnościami, nie rozpraszać swej uwagi i nie przeszkadzać innym” – to jej dewiza na codzień.</w:t>
      </w:r>
    </w:p>
    <w:p w:rsidR="00F258ED" w:rsidRDefault="00F258ED" w:rsidP="00E810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 swej żmudniej pracy, połączonej ze skomplikowanymi obliczeniami, ob. Pilarska w pełni stosuje te zasady i wpaja je swym młodszym towarzyszkom pracy.</w:t>
      </w:r>
    </w:p>
    <w:p w:rsidR="00F258ED" w:rsidRDefault="00F258ED" w:rsidP="00E810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D1924">
        <w:rPr>
          <w:rFonts w:ascii="Times New Roman" w:hAnsi="Times New Roman" w:cs="Times New Roman"/>
          <w:sz w:val="24"/>
          <w:szCs w:val="24"/>
        </w:rPr>
        <w:t>Obecnie przed Międzynarodowym Dniem Święta Kobiet, ob. Pilarska postanowiła podnieść jeszcze bardziej wydajność swej pracy, stale, w myśl zasad długofalowego współzawodnictwa przekraczać normy, dzielić się z młodzieżą swym doświadczeniem.</w:t>
      </w:r>
    </w:p>
    <w:p w:rsidR="00BD1924" w:rsidRPr="00E81062" w:rsidRDefault="00BD1924" w:rsidP="00E810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„Nie jestem już młoda – mówi – i nie zawsze będę dawać z siebie to, na co mnie dziś jeszcze stać. Chcę więc przekazać innym to, co umiem, aby kiedyś gdy przyjdzie na to pora, zajęli moje miejsce, aby pracowali jeszcze lepiej ode mnie, aby ciąg pracy dla lepszego jutra klasy robotniczej był zachowany”.      (k)</w:t>
      </w:r>
    </w:p>
    <w:sectPr w:rsidR="00BD1924" w:rsidRPr="00E81062" w:rsidSect="002E538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987FBE"/>
    <w:rsid w:val="001E24D6"/>
    <w:rsid w:val="002E5380"/>
    <w:rsid w:val="004663B2"/>
    <w:rsid w:val="005F49DC"/>
    <w:rsid w:val="00987FBE"/>
    <w:rsid w:val="009B23F3"/>
    <w:rsid w:val="00B9345A"/>
    <w:rsid w:val="00BD1924"/>
    <w:rsid w:val="00E81062"/>
    <w:rsid w:val="00F258ED"/>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E5380"/>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basedOn w:val="Domylnaczcionkaakapitu"/>
    <w:uiPriority w:val="99"/>
    <w:semiHidden/>
    <w:unhideWhenUsed/>
    <w:rsid w:val="00F258ED"/>
    <w:rPr>
      <w:sz w:val="16"/>
      <w:szCs w:val="16"/>
    </w:rPr>
  </w:style>
  <w:style w:type="paragraph" w:styleId="Tekstkomentarza">
    <w:name w:val="annotation text"/>
    <w:basedOn w:val="Normalny"/>
    <w:link w:val="TekstkomentarzaZnak"/>
    <w:uiPriority w:val="99"/>
    <w:semiHidden/>
    <w:unhideWhenUsed/>
    <w:rsid w:val="00F258E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258ED"/>
    <w:rPr>
      <w:sz w:val="20"/>
      <w:szCs w:val="20"/>
    </w:rPr>
  </w:style>
  <w:style w:type="paragraph" w:styleId="Tematkomentarza">
    <w:name w:val="annotation subject"/>
    <w:basedOn w:val="Tekstkomentarza"/>
    <w:next w:val="Tekstkomentarza"/>
    <w:link w:val="TematkomentarzaZnak"/>
    <w:uiPriority w:val="99"/>
    <w:semiHidden/>
    <w:unhideWhenUsed/>
    <w:rsid w:val="00F258ED"/>
    <w:rPr>
      <w:b/>
      <w:bCs/>
    </w:rPr>
  </w:style>
  <w:style w:type="character" w:customStyle="1" w:styleId="TematkomentarzaZnak">
    <w:name w:val="Temat komentarza Znak"/>
    <w:basedOn w:val="TekstkomentarzaZnak"/>
    <w:link w:val="Tematkomentarza"/>
    <w:uiPriority w:val="99"/>
    <w:semiHidden/>
    <w:rsid w:val="00F258ED"/>
    <w:rPr>
      <w:b/>
      <w:bCs/>
    </w:rPr>
  </w:style>
  <w:style w:type="paragraph" w:styleId="Tekstdymka">
    <w:name w:val="Balloon Text"/>
    <w:basedOn w:val="Normalny"/>
    <w:link w:val="TekstdymkaZnak"/>
    <w:uiPriority w:val="99"/>
    <w:semiHidden/>
    <w:unhideWhenUsed/>
    <w:rsid w:val="00F258E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F258E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272</Words>
  <Characters>1633</Characters>
  <Application>Microsoft Office Word</Application>
  <DocSecurity>0</DocSecurity>
  <Lines>13</Lines>
  <Paragraphs>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5</cp:revision>
  <dcterms:created xsi:type="dcterms:W3CDTF">2014-02-06T22:28:00Z</dcterms:created>
  <dcterms:modified xsi:type="dcterms:W3CDTF">2015-01-14T22:05:00Z</dcterms:modified>
</cp:coreProperties>
</file>