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0BB" w:rsidRDefault="00454D22" w:rsidP="00F67E3D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Między</w:t>
      </w:r>
      <w:r w:rsidR="00F67E3D">
        <w:rPr>
          <w:rFonts w:ascii="Times New Roman" w:hAnsi="Times New Roman" w:cs="Times New Roman"/>
          <w:b/>
          <w:sz w:val="24"/>
          <w:szCs w:val="24"/>
          <w:u w:val="single"/>
        </w:rPr>
        <w:t xml:space="preserve">narodowy Dzień Kobiet  </w:t>
      </w:r>
      <w:r w:rsidR="007A60BB">
        <w:rPr>
          <w:rFonts w:ascii="Times New Roman" w:hAnsi="Times New Roman" w:cs="Times New Roman"/>
          <w:b/>
          <w:sz w:val="32"/>
          <w:szCs w:val="32"/>
        </w:rPr>
        <w:t>Droga awansu Ireny Włostowskiej</w:t>
      </w:r>
    </w:p>
    <w:p w:rsidR="00297ECC" w:rsidRDefault="00297ECC" w:rsidP="007A60BB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A60BB" w:rsidRDefault="00454D22" w:rsidP="007A60BB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A60BB">
        <w:rPr>
          <w:rFonts w:ascii="Times New Roman" w:hAnsi="Times New Roman" w:cs="Times New Roman"/>
          <w:i/>
          <w:sz w:val="24"/>
          <w:szCs w:val="24"/>
        </w:rPr>
        <w:t>[fotografia]</w:t>
      </w:r>
    </w:p>
    <w:p w:rsidR="007A60BB" w:rsidRDefault="007A60BB" w:rsidP="007A60BB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Tow. Irena Włostowska przy frezarce</w:t>
      </w:r>
    </w:p>
    <w:p w:rsidR="007A60BB" w:rsidRPr="007A60BB" w:rsidRDefault="007A60BB" w:rsidP="007A60BB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7A60BB">
        <w:rPr>
          <w:rFonts w:ascii="Times New Roman" w:hAnsi="Times New Roman" w:cs="Times New Roman"/>
          <w:sz w:val="20"/>
          <w:szCs w:val="20"/>
        </w:rPr>
        <w:t>Foto A. Nowosielski</w:t>
      </w:r>
    </w:p>
    <w:p w:rsidR="007A60BB" w:rsidRDefault="007A60BB" w:rsidP="007A60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dziale PR-1 fabryki im. K. Świerczewskiego pracuje kilkadziesiąt młodych dziewcząt. Kiedy przyszły do fabryki, nie miały żadnego fachu. Dzisiaj są frezerami, tokarzami, szlifierzami.</w:t>
      </w:r>
    </w:p>
    <w:p w:rsidR="007A60BB" w:rsidRDefault="007A60BB" w:rsidP="007A60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Podobnie było z Ireną Włostowską, która przyszła do fabryki </w:t>
      </w:r>
      <w:r w:rsidR="00EE26CE">
        <w:rPr>
          <w:rFonts w:ascii="Times New Roman" w:hAnsi="Times New Roman" w:cs="Times New Roman"/>
          <w:sz w:val="24"/>
          <w:szCs w:val="24"/>
        </w:rPr>
        <w:t>w 1949 roku i zaczęła pracę jako niewykwalifikowana robotnica. Ale już od początku zwróciła na siebie uwagę kierownictwa zakładu, jako obowiązkowa, energiczna i zdolna robotnica. Postawiono ją więc przy frezarce. Maszynę szybko opanowała, nauczyła się posługiwać przyrządami pomiarowymi i czytać rysunki techniczne. Po niedługim czasie pracowała bez pomocy ustawiacza.</w:t>
      </w:r>
    </w:p>
    <w:p w:rsidR="00EE26CE" w:rsidRDefault="00EE26CE" w:rsidP="007A60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Jej wytrwałość w pracy, upór w pokonywaniu trudności, serdeczny stosunek do ludzi zjednuje jej w zakładzie coraz szersze grono szczerych przyjaciół.</w:t>
      </w:r>
    </w:p>
    <w:p w:rsidR="00EE26CE" w:rsidRDefault="00EE26CE" w:rsidP="007A60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Frezer Irena Włostowska bierze żywy udział we współzawodnictwie pracy, systematycznie przekracza normy i jest przodującą pracownicą. W czwartym kwartale ub. roku Włostowska zobowiązała się wykonać trzymiesięczną normę </w:t>
      </w:r>
      <w:r w:rsidR="00F63927">
        <w:rPr>
          <w:rFonts w:ascii="Times New Roman" w:hAnsi="Times New Roman" w:cs="Times New Roman"/>
          <w:sz w:val="24"/>
          <w:szCs w:val="24"/>
        </w:rPr>
        <w:t>w 185 procentach, a zrealizowała ją w 193 procentach.</w:t>
      </w:r>
    </w:p>
    <w:p w:rsidR="00F63927" w:rsidRDefault="00F63927" w:rsidP="007A60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Kiedy po pierwszej dekadzie grudnia ub. roku, w fabryce rozeszła się wiadomość, że na dziale PR-2 zagrożony jest plan miesięczny, Irena Włostowska natychmiast porozumiała się z kierownikiem swojego działu PR-1 i wstąpiła do tworzącej się brygady szturmowej. W brygadzie tej, zatrudnionej w dziale PR-2, Włostowska pracowała za trzech frezerów. Wyrabiała tam więcej niż 300 procent normy. Dział PR-2, dzięki brygadzie szturmowej, wykonał w grudniu plan.</w:t>
      </w:r>
    </w:p>
    <w:p w:rsidR="00FE7AD3" w:rsidRDefault="00F63927" w:rsidP="007A60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Irenę Włostowską awansowano na </w:t>
      </w:r>
      <w:r w:rsidR="000B607B">
        <w:rPr>
          <w:rFonts w:ascii="Times New Roman" w:hAnsi="Times New Roman" w:cs="Times New Roman"/>
          <w:sz w:val="24"/>
          <w:szCs w:val="24"/>
        </w:rPr>
        <w:t>ustawiacza działu frezarek. Do pracy tej wzięła się z zapałem.</w:t>
      </w:r>
      <w:r w:rsidR="00FE7AD3">
        <w:rPr>
          <w:rFonts w:ascii="Times New Roman" w:hAnsi="Times New Roman" w:cs="Times New Roman"/>
          <w:sz w:val="24"/>
          <w:szCs w:val="24"/>
        </w:rPr>
        <w:t xml:space="preserve"> Ustawia maszyny młodszym koleżankom, współpracuje z kierownikiem działu, rozdzielnią robót i wypożyczalnią narzędzi, pilnuje, aby maszyny nie miały przestojów. Równocześnie dużo uwagi i czasu poświęca szkoleniu młodych pracownic.</w:t>
      </w:r>
    </w:p>
    <w:p w:rsidR="00FE7AD3" w:rsidRDefault="00FE7AD3" w:rsidP="007A60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Jej uczennice: Bronisława Komenda, Janina Ścibor i inne, po 3-miesięcznej nauce zostały samodzielnymi frezerami. Wyrabiają obecnie po 200-230 procent normy.</w:t>
      </w:r>
    </w:p>
    <w:p w:rsidR="00F63927" w:rsidRPr="00FE7AD3" w:rsidRDefault="00FE7AD3" w:rsidP="007A60BB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Ostatnio Irena Włostowska awansowała na stanowisko brygadzisty.                   </w:t>
      </w:r>
      <w:r w:rsidRPr="00FE7AD3">
        <w:rPr>
          <w:rFonts w:ascii="Times New Roman" w:hAnsi="Times New Roman" w:cs="Times New Roman"/>
          <w:i/>
          <w:sz w:val="24"/>
          <w:szCs w:val="24"/>
        </w:rPr>
        <w:t>(SW)</w:t>
      </w:r>
    </w:p>
    <w:sectPr w:rsidR="00F63927" w:rsidRPr="00FE7AD3" w:rsidSect="000125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50146"/>
    <w:rsid w:val="000125F4"/>
    <w:rsid w:val="000B607B"/>
    <w:rsid w:val="00297ECC"/>
    <w:rsid w:val="00454D22"/>
    <w:rsid w:val="00464C0E"/>
    <w:rsid w:val="007A60BB"/>
    <w:rsid w:val="00950146"/>
    <w:rsid w:val="00C221A4"/>
    <w:rsid w:val="00DC225F"/>
    <w:rsid w:val="00EE26CE"/>
    <w:rsid w:val="00F63927"/>
    <w:rsid w:val="00F67E3D"/>
    <w:rsid w:val="00FE7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125F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313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2014-07-25T17:03:00Z</dcterms:created>
  <dcterms:modified xsi:type="dcterms:W3CDTF">2015-01-18T21:04:00Z</dcterms:modified>
</cp:coreProperties>
</file>