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654" w:rsidRDefault="00A35558">
      <w:r>
        <w:t xml:space="preserve">ok, jakby co moja pamięć jest mocno  uwarunkowana moją przeszłością i jakby większość rzeczy które mocno pamiętam intensywnie do takiego stopnia że jakby pamiętam kolorystykę i takie rzeczy to jest właśnie moje dzieciństwo i jak miałam wtedy chyba osiem lat. coś takiego  i byłam u mojej cioci nad jeziorem. żeby być u mojej cioci nad jeziorem musiałam jakby całe wakacje pracować, pomagać mojemu tacie żeby dopiero później pojechać nad to jezioro, ale to było tak, ze miałam tam takich swoich grono znajomych, typu dwie osoby i to było dwóch braci Adaś i Maciej i jakby pamiętam bardzo dobrze ten moment po prostu jakby całymi dniami eksplorowaliśmy dookoła tereny. po prostu wtedy czułam się tak na </w:t>
      </w:r>
      <w:proofErr w:type="spellStart"/>
      <w:r>
        <w:t>maksa</w:t>
      </w:r>
      <w:proofErr w:type="spellEnd"/>
      <w:r>
        <w:t xml:space="preserve"> wolna nie? jakby całe wakacje nie miałam  wakacji a wtedy przychodził ten moment kiedy jakby to wszystko się oddzielało i jakby, jakby zmienia się moja kolorystyka właśnie w  tych, w tych moich wspomnieniach i pamiętam to ciepło jakie było. ja w ogóle biegałam bez koszulki w takich obcisłych spodenkach krótkich z kwiatuszkami w na, na, na </w:t>
      </w:r>
      <w:proofErr w:type="spellStart"/>
      <w:r>
        <w:t>na</w:t>
      </w:r>
      <w:proofErr w:type="spellEnd"/>
      <w:r>
        <w:t xml:space="preserve"> rantach i, i właśnie ten moment jak  </w:t>
      </w:r>
      <w:proofErr w:type="spellStart"/>
      <w:r>
        <w:t>jak</w:t>
      </w:r>
      <w:proofErr w:type="spellEnd"/>
      <w:r>
        <w:t xml:space="preserve"> moja ciocia zrobiła mi  kogel </w:t>
      </w:r>
      <w:proofErr w:type="spellStart"/>
      <w:r>
        <w:t>mogel</w:t>
      </w:r>
      <w:proofErr w:type="spellEnd"/>
      <w:r>
        <w:t xml:space="preserve"> rano żebym [ uśmiech] miała siły i ja wtedy chyba pierwszy raz jadałam kogel </w:t>
      </w:r>
      <w:proofErr w:type="spellStart"/>
      <w:r>
        <w:t>mogel</w:t>
      </w:r>
      <w:proofErr w:type="spellEnd"/>
      <w:r>
        <w:t xml:space="preserve"> prawdziwy, taki </w:t>
      </w:r>
      <w:proofErr w:type="spellStart"/>
      <w:r>
        <w:t>utrzepany</w:t>
      </w:r>
      <w:proofErr w:type="spellEnd"/>
      <w:r>
        <w:t xml:space="preserve"> z tych jajek i później właśnie szłam sobie do tych znajomych nad ten , nad popływać na basen, bo oni mieli basen taki w ogóle na tej działce no a potem właśnie jakby wracaliśmy i chodziliśmy właśnie do i potem mam takie właśnie przejście jak, to było całe wakacje jakby i one mi się skumulowały w taki jedno wielkie,  jeden wielki kłęb wspomnień i właśnie  było tak że najpierw  chodziliśmy tam a później jakby trochę się wszystko zmieniało bo chodziliśmy do takiego opuszczonego , spalonego domu i jakby wszystko wtedy jest szare ale chodziliśmy tam jakbyśmy byli w jakimś </w:t>
      </w:r>
      <w:proofErr w:type="spellStart"/>
      <w:r>
        <w:t>ponuklearnym</w:t>
      </w:r>
      <w:proofErr w:type="spellEnd"/>
      <w:r>
        <w:t xml:space="preserve"> świecie i w ogóle. także no, to chyba będą takie właśnie. ten, ten rodzaj.</w:t>
      </w:r>
    </w:p>
    <w:p w:rsidR="00A35558" w:rsidRDefault="00A35558">
      <w:r w:rsidRPr="00A35558">
        <w:t>Tak</w:t>
      </w:r>
      <w:r>
        <w:t>, tak. w sensie takie dążenie do tego, żeby jednak mieć takie, taki czas. w sensie jakby ta praca którą musiałam wykonywać, jakby zwieńczeniem tego były takie wakacje które były prawdziwymi wakacjami z dala od wszystkiego które mnie otaczało.  to, to była taka jakby swego rodzaju nagroda i ja sie teraz, tak jakby, w teraźniejszości nagradzam takimi różnymi rzeczami. Czyli na przykład robię sobie bardzo intensywny jakiś czas a później po prostu wypoczywam tak w pełni , tak że całkowicie się wyłączam. także myślę że to jakiś w sposób jest jakby kremującą. taki rodzaj właśnie ucieczki.</w:t>
      </w:r>
    </w:p>
    <w:sectPr w:rsidR="00A35558" w:rsidSect="0046265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A35558"/>
    <w:rsid w:val="00462654"/>
    <w:rsid w:val="00A35558"/>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462654"/>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356</Words>
  <Characters>2136</Characters>
  <Application>Microsoft Office Word</Application>
  <DocSecurity>0</DocSecurity>
  <Lines>17</Lines>
  <Paragraphs>4</Paragraphs>
  <ScaleCrop>false</ScaleCrop>
  <Company/>
  <LinksUpToDate>false</LinksUpToDate>
  <CharactersWithSpaces>2488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Smietankowy</dc:creator>
  <cp:lastModifiedBy>Smietankowy</cp:lastModifiedBy>
  <cp:revision>1</cp:revision>
  <dcterms:created xsi:type="dcterms:W3CDTF">2019-05-17T07:27:00Z</dcterms:created>
  <dcterms:modified xsi:type="dcterms:W3CDTF">2019-05-17T07:29:00Z</dcterms:modified>
</cp:coreProperties>
</file>