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56EB36" w14:textId="77777777" w:rsidR="00160F35" w:rsidRDefault="00160F35" w:rsidP="00160F35">
      <w:pPr>
        <w:pStyle w:val="Nagwek1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rekordn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, za den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849 </w:t>
      </w:r>
      <w:proofErr w:type="spellStart"/>
      <w:r>
        <w:t>lidí</w:t>
      </w:r>
      <w:proofErr w:type="spellEnd"/>
    </w:p>
    <w:p w14:paraId="3B8A6463" w14:textId="77777777" w:rsidR="00160F35" w:rsidRDefault="00160F35" w:rsidP="00160F35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5" w:history="1"/>
    </w:p>
    <w:p w14:paraId="473A07C6" w14:textId="77777777" w:rsidR="00160F35" w:rsidRDefault="00160F35" w:rsidP="00160F35">
      <w:pPr>
        <w:spacing w:beforeAutospacing="1" w:afterAutospacing="1"/>
        <w:ind w:left="720" w:right="720"/>
      </w:pPr>
      <w:r>
        <w:rPr>
          <w:rStyle w:val="time-date"/>
        </w:rPr>
        <w:t xml:space="preserve">31. </w:t>
      </w:r>
      <w:proofErr w:type="spellStart"/>
      <w:r>
        <w:rPr>
          <w:rStyle w:val="time-date"/>
        </w:rPr>
        <w:t>b</w:t>
      </w:r>
      <w:r>
        <w:rPr>
          <w:rStyle w:val="time-date"/>
          <w:rFonts w:hint="eastAsia"/>
        </w:rPr>
        <w:t>ř</w:t>
      </w:r>
      <w:r>
        <w:rPr>
          <w:rStyle w:val="time-date"/>
        </w:rPr>
        <w:t>ezna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12:02,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12:55 </w:t>
      </w:r>
    </w:p>
    <w:p w14:paraId="184920A8" w14:textId="77777777" w:rsidR="00160F35" w:rsidRDefault="00160F35" w:rsidP="00160F35">
      <w:pPr>
        <w:spacing w:beforeAutospacing="1" w:afterAutospacing="1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849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nejvíce</w:t>
      </w:r>
      <w:proofErr w:type="spellEnd"/>
      <w:r>
        <w:t xml:space="preserve"> za den od </w:t>
      </w:r>
      <w:proofErr w:type="spellStart"/>
      <w:r>
        <w:t>vypuknutí</w:t>
      </w:r>
      <w:proofErr w:type="spellEnd"/>
      <w:r>
        <w:t xml:space="preserve"> epidemie v </w:t>
      </w:r>
      <w:proofErr w:type="spellStart"/>
      <w:r>
        <w:t>zemi</w:t>
      </w:r>
      <w:proofErr w:type="spellEnd"/>
      <w:r>
        <w:t xml:space="preserve">.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8 189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. </w:t>
      </w:r>
      <w:proofErr w:type="spellStart"/>
      <w:r>
        <w:t>Informovalo</w:t>
      </w:r>
      <w:proofErr w:type="spellEnd"/>
      <w:r>
        <w:t xml:space="preserve"> o tom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.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vzrostl</w:t>
      </w:r>
      <w:proofErr w:type="spellEnd"/>
      <w:r>
        <w:t xml:space="preserve"> na 94 417, z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19 300 </w:t>
      </w:r>
      <w:proofErr w:type="spellStart"/>
      <w:r>
        <w:t>uzdravilo</w:t>
      </w:r>
      <w:proofErr w:type="spellEnd"/>
      <w:r>
        <w:t xml:space="preserve">. </w:t>
      </w:r>
    </w:p>
    <w:p w14:paraId="48768BD2" w14:textId="77777777" w:rsidR="00160F35" w:rsidRDefault="00160F35" w:rsidP="00160F35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"https://1gr.cz/fotky/idnes/20/033/cl5/JHR823efb_GDN_HEALTH_CORONAVIRUS_SPAIN_0323_1A.JPG" \* MERGEFORMATINET </w:instrText>
      </w:r>
      <w:r>
        <w:fldChar w:fldCharType="separate"/>
      </w:r>
      <w:r>
        <w:pict w14:anchorId="56FDAAD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Zdravotníci v Barceloně vezou pacienty do hotelu předělaného na provizorní..." style="width:420pt;height:255pt">
            <v:imagedata r:id="rId6" r:href="rId7"/>
          </v:shape>
        </w:pict>
      </w:r>
      <w:r>
        <w:fldChar w:fldCharType="end"/>
      </w:r>
      <w:hyperlink r:id="rId8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30</w:t>
        </w:r>
        <w:r>
          <w:rPr>
            <w:rStyle w:val="Hipercze"/>
          </w:rPr>
          <w:t xml:space="preserve"> </w:t>
        </w:r>
      </w:hyperlink>
    </w:p>
    <w:p w14:paraId="06DED960" w14:textId="77777777" w:rsidR="00160F35" w:rsidRDefault="00160F35" w:rsidP="00160F35">
      <w:pPr>
        <w:pStyle w:val="opener-foto-info"/>
        <w:ind w:left="720" w:right="720"/>
      </w:pPr>
      <w:proofErr w:type="spellStart"/>
      <w:r>
        <w:t>Zdravotníci</w:t>
      </w:r>
      <w:proofErr w:type="spellEnd"/>
      <w:r>
        <w:t xml:space="preserve"> v </w:t>
      </w:r>
      <w:proofErr w:type="spellStart"/>
      <w:r>
        <w:t>Barcelon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vezou</w:t>
      </w:r>
      <w:proofErr w:type="spellEnd"/>
      <w:r>
        <w:t xml:space="preserve"> </w:t>
      </w:r>
      <w:proofErr w:type="spellStart"/>
      <w:r>
        <w:t>pacienty</w:t>
      </w:r>
      <w:proofErr w:type="spellEnd"/>
      <w:r>
        <w:t xml:space="preserve"> do hotelu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ě</w:t>
      </w:r>
      <w:r>
        <w:t>laného</w:t>
      </w:r>
      <w:proofErr w:type="spellEnd"/>
      <w:r>
        <w:t xml:space="preserve"> na </w:t>
      </w:r>
      <w:proofErr w:type="spellStart"/>
      <w:r>
        <w:t>provizorní</w:t>
      </w:r>
      <w:proofErr w:type="spellEnd"/>
      <w:r>
        <w:t xml:space="preserve"> </w:t>
      </w:r>
      <w:proofErr w:type="spellStart"/>
      <w:r>
        <w:t>nemocnici</w:t>
      </w:r>
      <w:proofErr w:type="spellEnd"/>
      <w:r>
        <w:t xml:space="preserve"> pro </w:t>
      </w:r>
      <w:proofErr w:type="spellStart"/>
      <w:r>
        <w:t>nakažené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. (23.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2E45E270" w14:textId="77777777" w:rsidR="00160F35" w:rsidRDefault="00160F35" w:rsidP="00160F35">
      <w:pPr>
        <w:pStyle w:val="NormalnyWeb"/>
        <w:ind w:left="720" w:right="720"/>
      </w:pPr>
      <w:proofErr w:type="spellStart"/>
      <w:r>
        <w:t>Nové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podle </w:t>
      </w:r>
      <w:proofErr w:type="spellStart"/>
      <w:r>
        <w:t>deníku</w:t>
      </w:r>
      <w:proofErr w:type="spellEnd"/>
      <w:r>
        <w:t xml:space="preserve"> La </w:t>
      </w:r>
      <w:proofErr w:type="spellStart"/>
      <w:r>
        <w:t>Vanguardia</w:t>
      </w:r>
      <w:proofErr w:type="spellEnd"/>
      <w:r>
        <w:t xml:space="preserve"> </w:t>
      </w:r>
      <w:proofErr w:type="spellStart"/>
      <w:r>
        <w:t>dokládají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erušil</w:t>
      </w:r>
      <w:proofErr w:type="spellEnd"/>
      <w:r>
        <w:t xml:space="preserve"> </w:t>
      </w:r>
      <w:proofErr w:type="spellStart"/>
      <w:r>
        <w:t>klesající</w:t>
      </w:r>
      <w:proofErr w:type="spellEnd"/>
      <w:r>
        <w:t xml:space="preserve"> trend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.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</w:t>
      </w:r>
      <w:proofErr w:type="spellStart"/>
      <w:r>
        <w:t>oznámilo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812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o </w:t>
      </w:r>
      <w:proofErr w:type="spellStart"/>
      <w:r>
        <w:t>necelé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desítky</w:t>
      </w:r>
      <w:proofErr w:type="spellEnd"/>
      <w:r>
        <w:t xml:space="preserve"> </w:t>
      </w:r>
      <w:proofErr w:type="spellStart"/>
      <w:r>
        <w:t>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, a </w:t>
      </w:r>
      <w:proofErr w:type="spellStart"/>
      <w:r>
        <w:t>poprvé</w:t>
      </w:r>
      <w:proofErr w:type="spellEnd"/>
      <w:r>
        <w:t xml:space="preserve"> za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oproti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edchozímu</w:t>
      </w:r>
      <w:proofErr w:type="spellEnd"/>
      <w:r>
        <w:t xml:space="preserve"> dni </w:t>
      </w:r>
      <w:proofErr w:type="spellStart"/>
      <w:r>
        <w:t>mén</w:t>
      </w:r>
      <w:r>
        <w:rPr>
          <w:rFonts w:hint="eastAsia"/>
        </w:rPr>
        <w:t>ě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"/>
      </w:tblGrid>
      <w:tr w:rsidR="00160F35" w14:paraId="6C06BFC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6FCD1BB" w14:textId="6882DA74" w:rsidR="00160F35" w:rsidRDefault="00160F35" w:rsidP="00CF2698">
            <w:pPr>
              <w:pStyle w:val="NormalnyWeb"/>
            </w:pPr>
          </w:p>
        </w:tc>
      </w:tr>
    </w:tbl>
    <w:p w14:paraId="59F94FF9" w14:textId="77777777" w:rsidR="00160F35" w:rsidRDefault="00160F35" w:rsidP="00160F35">
      <w:pPr>
        <w:pStyle w:val="NormalnyWeb"/>
        <w:ind w:left="720" w:right="720"/>
      </w:pPr>
      <w:r>
        <w:t xml:space="preserve">V </w:t>
      </w:r>
      <w:proofErr w:type="spellStart"/>
      <w:r>
        <w:t>procentuálním</w:t>
      </w:r>
      <w:proofErr w:type="spellEnd"/>
      <w:r>
        <w:t xml:space="preserve"> </w:t>
      </w:r>
      <w:proofErr w:type="spellStart"/>
      <w:r>
        <w:t>srovnání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sty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i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klesaly</w:t>
      </w:r>
      <w:proofErr w:type="spellEnd"/>
      <w:r>
        <w:t xml:space="preserve"> od </w:t>
      </w:r>
      <w:proofErr w:type="spellStart"/>
      <w:r>
        <w:t>st</w:t>
      </w:r>
      <w:r>
        <w:rPr>
          <w:rFonts w:hint="eastAsia"/>
        </w:rPr>
        <w:t>ř</w:t>
      </w:r>
      <w:r>
        <w:t>edy</w:t>
      </w:r>
      <w:proofErr w:type="spellEnd"/>
      <w:r>
        <w:t xml:space="preserve">, </w:t>
      </w:r>
      <w:proofErr w:type="spellStart"/>
      <w:r>
        <w:t>tento</w:t>
      </w:r>
      <w:proofErr w:type="spellEnd"/>
      <w:r>
        <w:t xml:space="preserve"> trend </w:t>
      </w:r>
      <w:proofErr w:type="spellStart"/>
      <w:r>
        <w:t>se</w:t>
      </w:r>
      <w:proofErr w:type="spellEnd"/>
      <w:r>
        <w:t xml:space="preserve"> ale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erušil</w:t>
      </w:r>
      <w:proofErr w:type="spellEnd"/>
      <w:r>
        <w:t>.</w:t>
      </w:r>
    </w:p>
    <w:p w14:paraId="4C7DF353" w14:textId="77777777" w:rsidR="00160F35" w:rsidRDefault="00160F35" w:rsidP="00160F35">
      <w:pPr>
        <w:pStyle w:val="NormalnyWeb"/>
        <w:ind w:left="720" w:right="720"/>
      </w:pPr>
      <w:proofErr w:type="spellStart"/>
      <w:r>
        <w:lastRenderedPageBreak/>
        <w:t>Nejvíce</w:t>
      </w:r>
      <w:proofErr w:type="spellEnd"/>
      <w:r>
        <w:t xml:space="preserve"> </w:t>
      </w:r>
      <w:proofErr w:type="spellStart"/>
      <w:r>
        <w:t>postiženým</w:t>
      </w:r>
      <w:proofErr w:type="spellEnd"/>
      <w:r>
        <w:t xml:space="preserve"> regionem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lské</w:t>
      </w:r>
      <w:proofErr w:type="spellEnd"/>
      <w:r>
        <w:t xml:space="preserve"> monarchie je </w:t>
      </w:r>
      <w:proofErr w:type="spellStart"/>
      <w:r>
        <w:t>Madrid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k </w:t>
      </w:r>
      <w:proofErr w:type="spellStart"/>
      <w:r>
        <w:t>úterku</w:t>
      </w:r>
      <w:proofErr w:type="spellEnd"/>
      <w:r>
        <w:t xml:space="preserve"> </w:t>
      </w:r>
      <w:proofErr w:type="spellStart"/>
      <w:r>
        <w:t>zaznamenali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27 509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a 3 603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. </w:t>
      </w:r>
      <w:proofErr w:type="spellStart"/>
      <w:r>
        <w:t>Druhý</w:t>
      </w:r>
      <w:proofErr w:type="spellEnd"/>
      <w:r>
        <w:t xml:space="preserve"> </w:t>
      </w:r>
      <w:proofErr w:type="spellStart"/>
      <w:r>
        <w:t>nejh</w:t>
      </w:r>
      <w:r>
        <w:rPr>
          <w:rFonts w:hint="eastAsia"/>
        </w:rPr>
        <w:t>ůř</w:t>
      </w:r>
      <w:r>
        <w:t>e</w:t>
      </w:r>
      <w:proofErr w:type="spellEnd"/>
      <w:r>
        <w:t xml:space="preserve"> </w:t>
      </w:r>
      <w:proofErr w:type="spellStart"/>
      <w:r>
        <w:t>postižený</w:t>
      </w:r>
      <w:proofErr w:type="spellEnd"/>
      <w:r>
        <w:t xml:space="preserve"> region v </w:t>
      </w:r>
      <w:proofErr w:type="spellStart"/>
      <w:r>
        <w:t>zemi</w:t>
      </w:r>
      <w:proofErr w:type="spellEnd"/>
      <w:r>
        <w:t xml:space="preserve"> je </w:t>
      </w:r>
      <w:proofErr w:type="spellStart"/>
      <w:r>
        <w:t>Katalánsko</w:t>
      </w:r>
      <w:proofErr w:type="spellEnd"/>
      <w:r>
        <w:t xml:space="preserve"> s </w:t>
      </w:r>
      <w:proofErr w:type="spellStart"/>
      <w:r>
        <w:t>dosud</w:t>
      </w:r>
      <w:proofErr w:type="spellEnd"/>
      <w:r>
        <w:t xml:space="preserve"> 18 773 </w:t>
      </w:r>
      <w:proofErr w:type="spellStart"/>
      <w:r>
        <w:t>p</w:t>
      </w:r>
      <w:r>
        <w:rPr>
          <w:rFonts w:hint="eastAsia"/>
        </w:rPr>
        <w:t>ří</w:t>
      </w:r>
      <w:r>
        <w:t>pady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1 672 </w:t>
      </w:r>
      <w:proofErr w:type="spellStart"/>
      <w:r>
        <w:t>ob</w:t>
      </w:r>
      <w:r>
        <w:rPr>
          <w:rFonts w:hint="eastAsia"/>
        </w:rPr>
        <w:t>ěť</w:t>
      </w:r>
      <w:r>
        <w:t>mi</w:t>
      </w:r>
      <w:proofErr w:type="spellEnd"/>
      <w:r>
        <w:t>.</w:t>
      </w:r>
    </w:p>
    <w:p w14:paraId="16EC9843" w14:textId="77777777" w:rsidR="00160F35" w:rsidRDefault="00160F35" w:rsidP="00160F35">
      <w:pPr>
        <w:pStyle w:val="NormalnyWeb"/>
        <w:ind w:left="720" w:right="720"/>
      </w:pPr>
      <w:proofErr w:type="spellStart"/>
      <w:r>
        <w:t>Vedení</w:t>
      </w:r>
      <w:proofErr w:type="spellEnd"/>
      <w:r>
        <w:t xml:space="preserve"> </w:t>
      </w:r>
      <w:proofErr w:type="spellStart"/>
      <w:r>
        <w:t>madridského</w:t>
      </w:r>
      <w:proofErr w:type="spellEnd"/>
      <w:r>
        <w:t xml:space="preserve"> regionu od </w:t>
      </w:r>
      <w:proofErr w:type="spellStart"/>
      <w:r>
        <w:t>pond</w:t>
      </w:r>
      <w:r>
        <w:rPr>
          <w:rFonts w:hint="eastAsia"/>
        </w:rPr>
        <w:t>ě</w:t>
      </w:r>
      <w:r>
        <w:t>lka</w:t>
      </w:r>
      <w:proofErr w:type="spellEnd"/>
      <w:r>
        <w:t xml:space="preserve"> </w:t>
      </w:r>
      <w:proofErr w:type="spellStart"/>
      <w:r>
        <w:t>vyhlásilo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pandemii </w:t>
      </w:r>
      <w:proofErr w:type="spellStart"/>
      <w:r>
        <w:t>státní</w:t>
      </w:r>
      <w:proofErr w:type="spellEnd"/>
      <w:r>
        <w:t xml:space="preserve"> smutek. Podle </w:t>
      </w:r>
      <w:proofErr w:type="spellStart"/>
      <w:r>
        <w:t>tamní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edsedkyn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Isabel </w:t>
      </w:r>
      <w:proofErr w:type="spellStart"/>
      <w:r>
        <w:t>Díazové</w:t>
      </w:r>
      <w:proofErr w:type="spellEnd"/>
      <w:r>
        <w:t xml:space="preserve"> </w:t>
      </w:r>
      <w:proofErr w:type="spellStart"/>
      <w:r>
        <w:t>Ayusové</w:t>
      </w:r>
      <w:proofErr w:type="spellEnd"/>
      <w:r>
        <w:t xml:space="preserve"> tak chce region </w:t>
      </w:r>
      <w:proofErr w:type="spellStart"/>
      <w:r>
        <w:t>uctít</w:t>
      </w:r>
      <w:proofErr w:type="spellEnd"/>
      <w:r>
        <w:t xml:space="preserve"> </w:t>
      </w:r>
      <w:proofErr w:type="spellStart"/>
      <w:r>
        <w:t>památku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i </w:t>
      </w:r>
      <w:proofErr w:type="spellStart"/>
      <w:r>
        <w:t>ostatních</w:t>
      </w:r>
      <w:proofErr w:type="spellEnd"/>
      <w:r>
        <w:t xml:space="preserve"> </w:t>
      </w:r>
      <w:proofErr w:type="spellStart"/>
      <w:r>
        <w:t>zemích</w:t>
      </w:r>
      <w:proofErr w:type="spellEnd"/>
      <w:r>
        <w:t>. </w:t>
      </w:r>
    </w:p>
    <w:p w14:paraId="0D9A0567" w14:textId="77777777" w:rsidR="00160F35" w:rsidRDefault="00160F35" w:rsidP="00160F35">
      <w:pPr>
        <w:pStyle w:val="NormalnyWeb"/>
        <w:ind w:left="720" w:right="720"/>
      </w:pPr>
      <w:r>
        <w:t xml:space="preserve">V </w:t>
      </w:r>
      <w:proofErr w:type="spellStart"/>
      <w:r>
        <w:t>Madridu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od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na </w:t>
      </w:r>
      <w:proofErr w:type="spellStart"/>
      <w:r>
        <w:t>budovách</w:t>
      </w:r>
      <w:proofErr w:type="spellEnd"/>
      <w:r>
        <w:t xml:space="preserve"> </w:t>
      </w:r>
      <w:proofErr w:type="spellStart"/>
      <w:r>
        <w:t>místních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též</w:t>
      </w:r>
      <w:proofErr w:type="spellEnd"/>
      <w:r>
        <w:t xml:space="preserve"> </w:t>
      </w:r>
      <w:proofErr w:type="spellStart"/>
      <w:r>
        <w:t>vlajky</w:t>
      </w:r>
      <w:proofErr w:type="spellEnd"/>
      <w:r>
        <w:t xml:space="preserve"> na </w:t>
      </w:r>
      <w:proofErr w:type="spellStart"/>
      <w:r>
        <w:t>p</w:t>
      </w:r>
      <w:r>
        <w:rPr>
          <w:rFonts w:hint="eastAsia"/>
        </w:rPr>
        <w:t>ů</w:t>
      </w:r>
      <w:r>
        <w:t>l</w:t>
      </w:r>
      <w:proofErr w:type="spellEnd"/>
      <w:r>
        <w:t xml:space="preserve"> </w:t>
      </w:r>
      <w:proofErr w:type="spellStart"/>
      <w:r>
        <w:t>žerdi</w:t>
      </w:r>
      <w:proofErr w:type="spellEnd"/>
      <w:r>
        <w:t xml:space="preserve"> a </w:t>
      </w:r>
      <w:proofErr w:type="spellStart"/>
      <w:r>
        <w:t>každé</w:t>
      </w:r>
      <w:proofErr w:type="spellEnd"/>
      <w:r>
        <w:t xml:space="preserve"> </w:t>
      </w:r>
      <w:proofErr w:type="spellStart"/>
      <w:r>
        <w:t>poledne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tam </w:t>
      </w:r>
      <w:proofErr w:type="spellStart"/>
      <w:r>
        <w:t>drží</w:t>
      </w:r>
      <w:proofErr w:type="spellEnd"/>
      <w:r>
        <w:t xml:space="preserve"> minuta </w:t>
      </w:r>
      <w:proofErr w:type="spellStart"/>
      <w:r>
        <w:t>ticha</w:t>
      </w:r>
      <w:proofErr w:type="spellEnd"/>
      <w:r>
        <w:t xml:space="preserve">. Tu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držela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Itálie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nejvíc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–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11 600.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160F35" w14:paraId="4356E43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8CE09B2" w14:textId="50E7D27D" w:rsidR="00160F35" w:rsidRDefault="00160F35" w:rsidP="00CF2698">
            <w:pPr>
              <w:rPr>
                <w:rFonts w:ascii="Arial Unicode MS" w:hAnsi="Arial Unicode MS"/>
              </w:rPr>
            </w:pPr>
          </w:p>
        </w:tc>
      </w:tr>
    </w:tbl>
    <w:p w14:paraId="7D8E601B" w14:textId="77777777" w:rsidR="00160F35" w:rsidRDefault="00160F35" w:rsidP="00160F35">
      <w:pPr>
        <w:pStyle w:val="Nagwek3"/>
        <w:ind w:left="720" w:right="720"/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Madridu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nesta</w:t>
      </w:r>
      <w:r>
        <w:rPr>
          <w:rFonts w:hint="eastAsia"/>
          <w:lang w:val="en-US"/>
        </w:rPr>
        <w:t>čí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márnice</w:t>
      </w:r>
      <w:proofErr w:type="spellEnd"/>
    </w:p>
    <w:p w14:paraId="5A09D9A7" w14:textId="77777777" w:rsidR="00160F35" w:rsidRDefault="00160F35" w:rsidP="00160F35">
      <w:pPr>
        <w:pStyle w:val="NormalnyWeb"/>
        <w:ind w:left="720" w:right="720"/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madridském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regionu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</w:t>
      </w:r>
      <w:r>
        <w:rPr>
          <w:rFonts w:hint="eastAsia"/>
          <w:lang w:val="en-US"/>
        </w:rPr>
        <w:t>ů</w:t>
      </w:r>
      <w:r>
        <w:rPr>
          <w:lang w:val="en-US"/>
        </w:rPr>
        <w:t>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množství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</w:t>
      </w:r>
      <w:r>
        <w:rPr>
          <w:rFonts w:hint="eastAsia"/>
          <w:lang w:val="en-US"/>
        </w:rPr>
        <w:t>ě</w:t>
      </w:r>
      <w:r>
        <w:rPr>
          <w:lang w:val="en-US"/>
        </w:rPr>
        <w:t>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nesta</w:t>
      </w:r>
      <w:r>
        <w:rPr>
          <w:rFonts w:hint="eastAsia"/>
          <w:lang w:val="en-US"/>
        </w:rPr>
        <w:t>čí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márnice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protože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nestíhají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</w:t>
      </w:r>
      <w:r>
        <w:rPr>
          <w:rFonts w:hint="eastAsia"/>
          <w:lang w:val="en-US"/>
        </w:rPr>
        <w:t>ř</w:t>
      </w:r>
      <w:r>
        <w:rPr>
          <w:lang w:val="en-US"/>
        </w:rPr>
        <w:t>ební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jejichž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zam</w:t>
      </w:r>
      <w:r>
        <w:rPr>
          <w:rFonts w:hint="eastAsia"/>
          <w:lang w:val="en-US"/>
        </w:rPr>
        <w:t>ě</w:t>
      </w:r>
      <w:r>
        <w:rPr>
          <w:lang w:val="en-US"/>
        </w:rPr>
        <w:t>stnanci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rovn</w:t>
      </w:r>
      <w:r>
        <w:rPr>
          <w:rFonts w:hint="eastAsia"/>
          <w:lang w:val="en-US"/>
        </w:rPr>
        <w:t>ěž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musí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dodržovat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ochranná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opat</w:t>
      </w:r>
      <w:r>
        <w:rPr>
          <w:rFonts w:hint="eastAsia"/>
          <w:lang w:val="en-US"/>
        </w:rPr>
        <w:t>ř</w:t>
      </w:r>
      <w:r>
        <w:rPr>
          <w:lang w:val="en-US"/>
        </w:rPr>
        <w:t>ení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minulém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týdnu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</w:t>
      </w:r>
      <w:r>
        <w:rPr>
          <w:rFonts w:hint="eastAsia"/>
          <w:lang w:val="en-US"/>
        </w:rPr>
        <w:t>č</w:t>
      </w:r>
      <w:r>
        <w:rPr>
          <w:lang w:val="en-US"/>
        </w:rPr>
        <w:t>asná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márnice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kluzišti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madridském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obchodním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centru</w:t>
      </w:r>
      <w:proofErr w:type="spellEnd"/>
      <w:r>
        <w:rPr>
          <w:lang w:val="en-US"/>
        </w:rPr>
        <w:t xml:space="preserve"> Palacio de </w:t>
      </w:r>
      <w:proofErr w:type="spellStart"/>
      <w:r>
        <w:rPr>
          <w:lang w:val="en-US"/>
        </w:rPr>
        <w:t>Hielo</w:t>
      </w:r>
      <w:proofErr w:type="spellEnd"/>
      <w:r>
        <w:rPr>
          <w:lang w:val="en-US"/>
        </w:rPr>
        <w:t>. </w:t>
      </w:r>
    </w:p>
    <w:p w14:paraId="46EFC099" w14:textId="77777777" w:rsidR="00160F35" w:rsidRDefault="00160F35" w:rsidP="00160F35">
      <w:pPr>
        <w:pStyle w:val="NormalnyWeb"/>
        <w:ind w:left="720" w:right="720"/>
        <w:rPr>
          <w:lang w:val="en-US"/>
        </w:rPr>
      </w:pPr>
      <w:r>
        <w:rPr>
          <w:lang w:val="en-US"/>
        </w:rPr>
        <w:t xml:space="preserve">Od </w:t>
      </w:r>
      <w:proofErr w:type="spellStart"/>
      <w:r>
        <w:rPr>
          <w:lang w:val="en-US"/>
        </w:rPr>
        <w:t>pond</w:t>
      </w:r>
      <w:r>
        <w:rPr>
          <w:rFonts w:hint="eastAsia"/>
          <w:lang w:val="en-US"/>
        </w:rPr>
        <w:t>ě</w:t>
      </w:r>
      <w:r>
        <w:rPr>
          <w:lang w:val="en-US"/>
        </w:rPr>
        <w:t>lka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daly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</w:t>
      </w:r>
      <w:r>
        <w:rPr>
          <w:rFonts w:hint="eastAsia"/>
          <w:lang w:val="en-US"/>
        </w:rPr>
        <w:t>ř</w:t>
      </w:r>
      <w:r>
        <w:rPr>
          <w:lang w:val="en-US"/>
        </w:rPr>
        <w:t>ady</w:t>
      </w:r>
      <w:proofErr w:type="spellEnd"/>
      <w:r>
        <w:rPr>
          <w:lang w:val="en-US"/>
        </w:rPr>
        <w:t xml:space="preserve"> pro </w:t>
      </w:r>
      <w:proofErr w:type="spellStart"/>
      <w:r>
        <w:rPr>
          <w:lang w:val="en-US"/>
        </w:rPr>
        <w:t>tyto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</w:t>
      </w:r>
      <w:r>
        <w:rPr>
          <w:rFonts w:hint="eastAsia"/>
          <w:lang w:val="en-US"/>
        </w:rPr>
        <w:t>č</w:t>
      </w:r>
      <w:r>
        <w:rPr>
          <w:lang w:val="en-US"/>
        </w:rPr>
        <w:t>ely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dispozici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budovu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zamýšlenou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ústavu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soudního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léka</w:t>
      </w:r>
      <w:r>
        <w:rPr>
          <w:rFonts w:hint="eastAsia"/>
          <w:lang w:val="en-US"/>
        </w:rPr>
        <w:t>ř</w:t>
      </w:r>
      <w:r>
        <w:rPr>
          <w:lang w:val="en-US"/>
        </w:rPr>
        <w:t>ství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areálu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který</w:t>
      </w:r>
      <w:proofErr w:type="spellEnd"/>
      <w:r>
        <w:rPr>
          <w:lang w:val="en-US"/>
        </w:rPr>
        <w:t xml:space="preserve"> se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</w:t>
      </w:r>
      <w:r>
        <w:rPr>
          <w:rFonts w:hint="eastAsia"/>
          <w:lang w:val="en-US"/>
        </w:rPr>
        <w:t>ě</w:t>
      </w:r>
      <w:r>
        <w:rPr>
          <w:lang w:val="en-US"/>
        </w:rPr>
        <w:t>kolik</w:t>
      </w:r>
      <w:proofErr w:type="spellEnd"/>
      <w:r>
        <w:rPr>
          <w:lang w:val="en-US"/>
        </w:rPr>
        <w:t xml:space="preserve"> let </w:t>
      </w:r>
      <w:proofErr w:type="spellStart"/>
      <w:r>
        <w:rPr>
          <w:lang w:val="en-US"/>
        </w:rPr>
        <w:t>staví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okraji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Madridu</w:t>
      </w:r>
      <w:proofErr w:type="spellEnd"/>
      <w:r>
        <w:rPr>
          <w:lang w:val="en-US"/>
        </w:rPr>
        <w:t xml:space="preserve"> pro </w:t>
      </w:r>
      <w:proofErr w:type="spellStart"/>
      <w:r>
        <w:rPr>
          <w:lang w:val="en-US"/>
        </w:rPr>
        <w:t>sídla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soudních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institucí</w:t>
      </w:r>
      <w:proofErr w:type="spellEnd"/>
      <w:r>
        <w:rPr>
          <w:lang w:val="en-US"/>
        </w:rPr>
        <w:t>.</w:t>
      </w:r>
    </w:p>
    <w:p w14:paraId="76BC7AC1" w14:textId="77777777" w:rsidR="00160F35" w:rsidRDefault="00160F35" w:rsidP="00160F35">
      <w:pPr>
        <w:pStyle w:val="NormalnyWeb"/>
        <w:ind w:left="720" w:right="720"/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pond</w:t>
      </w:r>
      <w:r>
        <w:rPr>
          <w:rFonts w:hint="eastAsia"/>
          <w:lang w:val="en-US"/>
        </w:rPr>
        <w:t>ě</w:t>
      </w:r>
      <w:r>
        <w:rPr>
          <w:lang w:val="en-US"/>
        </w:rPr>
        <w:t>lí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zp</w:t>
      </w:r>
      <w:r>
        <w:rPr>
          <w:rFonts w:hint="eastAsia"/>
          <w:lang w:val="en-US"/>
        </w:rPr>
        <w:t>ů</w:t>
      </w:r>
      <w:r>
        <w:rPr>
          <w:lang w:val="en-US"/>
        </w:rPr>
        <w:t>sobilo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místních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médií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zmatek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víkendu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oznámené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omezení</w:t>
      </w:r>
      <w:proofErr w:type="spellEnd"/>
      <w:r>
        <w:rPr>
          <w:lang w:val="en-US"/>
        </w:rPr>
        <w:t xml:space="preserve">, v </w:t>
      </w:r>
      <w:proofErr w:type="spellStart"/>
      <w:r>
        <w:rPr>
          <w:lang w:val="en-US"/>
        </w:rPr>
        <w:t>n</w:t>
      </w:r>
      <w:r>
        <w:rPr>
          <w:rFonts w:hint="eastAsia"/>
          <w:lang w:val="en-US"/>
        </w:rPr>
        <w:t>ě</w:t>
      </w:r>
      <w:r>
        <w:rPr>
          <w:lang w:val="en-US"/>
        </w:rPr>
        <w:t>mž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vláda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pond</w:t>
      </w:r>
      <w:r>
        <w:rPr>
          <w:rFonts w:hint="eastAsia"/>
          <w:lang w:val="en-US"/>
        </w:rPr>
        <w:t>ě</w:t>
      </w:r>
      <w:r>
        <w:rPr>
          <w:lang w:val="en-US"/>
        </w:rPr>
        <w:t>lka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Velikonoc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r>
        <w:rPr>
          <w:rFonts w:hint="eastAsia"/>
          <w:lang w:val="en-US"/>
        </w:rPr>
        <w:t>ří</w:t>
      </w:r>
      <w:r>
        <w:rPr>
          <w:lang w:val="en-US"/>
        </w:rPr>
        <w:t>dila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zastavit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práci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provozovnách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které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nejsou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nutné</w:t>
      </w:r>
      <w:proofErr w:type="spellEnd"/>
      <w:r>
        <w:rPr>
          <w:lang w:val="en-US"/>
        </w:rPr>
        <w:t xml:space="preserve"> pro </w:t>
      </w:r>
      <w:proofErr w:type="spellStart"/>
      <w:r>
        <w:rPr>
          <w:lang w:val="en-US"/>
        </w:rPr>
        <w:t>chod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. </w:t>
      </w:r>
      <w:r>
        <w:t xml:space="preserve">Na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chvíli</w:t>
      </w:r>
      <w:proofErr w:type="spellEnd"/>
      <w:r>
        <w:t xml:space="preserve"> ale </w:t>
      </w:r>
      <w:proofErr w:type="spellStart"/>
      <w:r>
        <w:t>platnost</w:t>
      </w:r>
      <w:proofErr w:type="spellEnd"/>
      <w:r>
        <w:t xml:space="preserve"> o den </w:t>
      </w:r>
      <w:proofErr w:type="spellStart"/>
      <w:r>
        <w:t>posunula</w:t>
      </w:r>
      <w:proofErr w:type="spellEnd"/>
      <w:r>
        <w:t xml:space="preserve"> pro ty,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nem</w:t>
      </w:r>
      <w:r>
        <w:rPr>
          <w:rFonts w:hint="eastAsia"/>
        </w:rPr>
        <w:t>ůž</w:t>
      </w:r>
      <w:r>
        <w:t>ou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innost</w:t>
      </w:r>
      <w:proofErr w:type="spellEnd"/>
      <w:r>
        <w:t xml:space="preserve"> ze </w:t>
      </w:r>
      <w:proofErr w:type="spellStart"/>
      <w:r>
        <w:t>dne</w:t>
      </w:r>
      <w:proofErr w:type="spellEnd"/>
      <w:r>
        <w:t xml:space="preserve"> na den </w:t>
      </w:r>
      <w:proofErr w:type="spellStart"/>
      <w:r>
        <w:t>p</w:t>
      </w:r>
      <w:r>
        <w:rPr>
          <w:rFonts w:hint="eastAsia"/>
        </w:rPr>
        <w:t>ř</w:t>
      </w:r>
      <w:r>
        <w:t>erušit</w:t>
      </w:r>
      <w:proofErr w:type="spellEnd"/>
      <w:r>
        <w:t>.</w:t>
      </w:r>
    </w:p>
    <w:p w14:paraId="37BE41C3" w14:textId="77777777" w:rsidR="00160F35" w:rsidRDefault="00160F35" w:rsidP="00160F35">
      <w:pPr>
        <w:pStyle w:val="NormalnyWeb"/>
        <w:ind w:left="720" w:right="720"/>
      </w:pPr>
      <w:r>
        <w:t xml:space="preserve">V </w:t>
      </w:r>
      <w:proofErr w:type="spellStart"/>
      <w:r>
        <w:t>následujících</w:t>
      </w:r>
      <w:proofErr w:type="spellEnd"/>
      <w:r>
        <w:t xml:space="preserve"> </w:t>
      </w:r>
      <w:proofErr w:type="spellStart"/>
      <w:r>
        <w:t>dvou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dále</w:t>
      </w:r>
      <w:proofErr w:type="spellEnd"/>
      <w:r>
        <w:t xml:space="preserve"> </w:t>
      </w:r>
      <w:proofErr w:type="spellStart"/>
      <w:r>
        <w:t>fungovat</w:t>
      </w:r>
      <w:proofErr w:type="spellEnd"/>
      <w:r>
        <w:t xml:space="preserve"> </w:t>
      </w:r>
      <w:proofErr w:type="spellStart"/>
      <w:r>
        <w:t>krom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zdravotnických</w:t>
      </w:r>
      <w:proofErr w:type="spellEnd"/>
      <w:r>
        <w:t xml:space="preserve"> </w:t>
      </w:r>
      <w:proofErr w:type="spellStart"/>
      <w:r>
        <w:t>služeb</w:t>
      </w:r>
      <w:proofErr w:type="spellEnd"/>
      <w:r>
        <w:t xml:space="preserve"> a </w:t>
      </w:r>
      <w:proofErr w:type="spellStart"/>
      <w:r>
        <w:t>bezpe</w:t>
      </w:r>
      <w:r>
        <w:rPr>
          <w:rFonts w:hint="eastAsia"/>
        </w:rPr>
        <w:t>č</w:t>
      </w:r>
      <w:r>
        <w:t>nostních</w:t>
      </w:r>
      <w:proofErr w:type="spellEnd"/>
      <w:r>
        <w:t xml:space="preserve"> </w:t>
      </w:r>
      <w:proofErr w:type="spellStart"/>
      <w:r>
        <w:t>složek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, </w:t>
      </w:r>
      <w:proofErr w:type="spellStart"/>
      <w:r>
        <w:t>ve</w:t>
      </w:r>
      <w:r>
        <w:rPr>
          <w:rFonts w:hint="eastAsia"/>
        </w:rPr>
        <w:t>ř</w:t>
      </w:r>
      <w:r>
        <w:t>ejná</w:t>
      </w:r>
      <w:proofErr w:type="spellEnd"/>
      <w:r>
        <w:t xml:space="preserve"> </w:t>
      </w:r>
      <w:proofErr w:type="spellStart"/>
      <w:r>
        <w:t>doprava</w:t>
      </w:r>
      <w:proofErr w:type="spellEnd"/>
      <w:r>
        <w:t xml:space="preserve">, </w:t>
      </w:r>
      <w:proofErr w:type="spellStart"/>
      <w:r>
        <w:t>zásobování</w:t>
      </w:r>
      <w:proofErr w:type="spellEnd"/>
      <w:r>
        <w:t xml:space="preserve"> </w:t>
      </w:r>
      <w:proofErr w:type="spellStart"/>
      <w:r>
        <w:t>potravinami</w:t>
      </w:r>
      <w:proofErr w:type="spellEnd"/>
      <w:r>
        <w:t xml:space="preserve">, ale i </w:t>
      </w:r>
      <w:proofErr w:type="spellStart"/>
      <w:r>
        <w:t>restaurace</w:t>
      </w:r>
      <w:proofErr w:type="spellEnd"/>
      <w:r>
        <w:t xml:space="preserve"> pro </w:t>
      </w:r>
      <w:proofErr w:type="spellStart"/>
      <w:r>
        <w:t>dodávání</w:t>
      </w:r>
      <w:proofErr w:type="spellEnd"/>
      <w:r>
        <w:t xml:space="preserve"> </w:t>
      </w:r>
      <w:proofErr w:type="spellStart"/>
      <w:r>
        <w:t>jídel</w:t>
      </w:r>
      <w:proofErr w:type="spellEnd"/>
      <w:r>
        <w:t xml:space="preserve">, </w:t>
      </w:r>
      <w:proofErr w:type="spellStart"/>
      <w:r>
        <w:t>banky</w:t>
      </w:r>
      <w:proofErr w:type="spellEnd"/>
      <w:r>
        <w:t xml:space="preserve">, </w:t>
      </w:r>
      <w:proofErr w:type="spellStart"/>
      <w:r>
        <w:t>pošty</w:t>
      </w:r>
      <w:proofErr w:type="spellEnd"/>
      <w:r>
        <w:t xml:space="preserve">, </w:t>
      </w:r>
      <w:proofErr w:type="spellStart"/>
      <w:r>
        <w:t>veteriná</w:t>
      </w:r>
      <w:r>
        <w:rPr>
          <w:rFonts w:hint="eastAsia"/>
        </w:rPr>
        <w:t>ř</w:t>
      </w:r>
      <w:r>
        <w:t>i</w:t>
      </w:r>
      <w:proofErr w:type="spellEnd"/>
      <w:r>
        <w:t xml:space="preserve">, </w:t>
      </w:r>
      <w:proofErr w:type="spellStart"/>
      <w:r>
        <w:t>advokáti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tlumo</w:t>
      </w:r>
      <w:r>
        <w:rPr>
          <w:rFonts w:hint="eastAsia"/>
        </w:rPr>
        <w:t>č</w:t>
      </w:r>
      <w:r>
        <w:t>níci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nutných</w:t>
      </w:r>
      <w:proofErr w:type="spellEnd"/>
      <w:r>
        <w:t xml:space="preserve"> </w:t>
      </w:r>
      <w:proofErr w:type="spellStart"/>
      <w:r>
        <w:t>soudních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zeních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rozvoz</w:t>
      </w:r>
      <w:proofErr w:type="spellEnd"/>
      <w:r>
        <w:t xml:space="preserve"> </w:t>
      </w:r>
      <w:proofErr w:type="spellStart"/>
      <w:r>
        <w:t>zboží</w:t>
      </w:r>
      <w:proofErr w:type="spellEnd"/>
      <w:r>
        <w:t xml:space="preserve"> </w:t>
      </w:r>
      <w:proofErr w:type="spellStart"/>
      <w:r>
        <w:t>objednávaného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internet</w:t>
      </w:r>
      <w:proofErr w:type="spellEnd"/>
      <w:r>
        <w:t xml:space="preserve">. </w:t>
      </w:r>
    </w:p>
    <w:p w14:paraId="70852234" w14:textId="77777777" w:rsidR="00160F35" w:rsidRDefault="00160F35" w:rsidP="00160F35">
      <w:pPr>
        <w:pStyle w:val="NormalnyWeb"/>
        <w:ind w:left="720" w:right="720"/>
      </w:pPr>
      <w:proofErr w:type="spellStart"/>
      <w:r>
        <w:t>Také</w:t>
      </w:r>
      <w:proofErr w:type="spellEnd"/>
      <w:r>
        <w:t xml:space="preserve"> </w:t>
      </w:r>
      <w:proofErr w:type="spellStart"/>
      <w:r>
        <w:rPr>
          <w:b/>
          <w:bCs/>
        </w:rPr>
        <w:t>N</w:t>
      </w:r>
      <w:r>
        <w:rPr>
          <w:rFonts w:hint="eastAsia"/>
          <w:b/>
          <w:bCs/>
        </w:rPr>
        <w:t>ě</w:t>
      </w:r>
      <w:r>
        <w:rPr>
          <w:b/>
          <w:bCs/>
        </w:rPr>
        <w:t>mecko</w:t>
      </w:r>
      <w:proofErr w:type="spellEnd"/>
      <w:r>
        <w:rPr>
          <w:b/>
          <w:bCs/>
        </w:rPr>
        <w:t xml:space="preserve"> </w:t>
      </w:r>
      <w:r>
        <w:t xml:space="preserve">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zaznamenalo</w:t>
      </w:r>
      <w:proofErr w:type="spellEnd"/>
      <w:r>
        <w:t xml:space="preserve">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nejvíc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–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 xml:space="preserve"> 128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Celkem</w:t>
      </w:r>
      <w:proofErr w:type="spellEnd"/>
      <w:r>
        <w:t xml:space="preserve"> je podle </w:t>
      </w:r>
      <w:proofErr w:type="spellStart"/>
      <w:r>
        <w:t>Institutu</w:t>
      </w:r>
      <w:proofErr w:type="spellEnd"/>
      <w:r>
        <w:t xml:space="preserve"> Roberta Kocha (RKI)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epidemie 583,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infekcí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proofErr w:type="spellEnd"/>
      <w:r>
        <w:t xml:space="preserve"> </w:t>
      </w:r>
      <w:proofErr w:type="spellStart"/>
      <w:r>
        <w:t>registruje</w:t>
      </w:r>
      <w:proofErr w:type="spellEnd"/>
      <w:r>
        <w:t xml:space="preserve"> 61 913. Na 16 100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vylé</w:t>
      </w:r>
      <w:r>
        <w:rPr>
          <w:rFonts w:hint="eastAsia"/>
        </w:rPr>
        <w:t>č</w:t>
      </w:r>
      <w:r>
        <w:t>ilo</w:t>
      </w:r>
      <w:proofErr w:type="spellEnd"/>
      <w:r>
        <w:t>. </w:t>
      </w:r>
    </w:p>
    <w:p w14:paraId="3E7E2B9D" w14:textId="77777777" w:rsidR="00160F35" w:rsidRDefault="00160F35" w:rsidP="00160F35">
      <w:pPr>
        <w:pStyle w:val="NormalnyWeb"/>
        <w:ind w:left="720" w:right="720"/>
      </w:pPr>
      <w:r>
        <w:rPr>
          <w:b/>
          <w:bCs/>
        </w:rPr>
        <w:t xml:space="preserve">V </w:t>
      </w:r>
      <w:proofErr w:type="spellStart"/>
      <w:r>
        <w:rPr>
          <w:b/>
          <w:bCs/>
        </w:rPr>
        <w:t>Rakousku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128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oproti</w:t>
      </w:r>
      <w:proofErr w:type="spellEnd"/>
      <w:r>
        <w:t xml:space="preserve"> </w:t>
      </w:r>
      <w:proofErr w:type="spellStart"/>
      <w:r>
        <w:t>pond</w:t>
      </w:r>
      <w:r>
        <w:rPr>
          <w:rFonts w:hint="eastAsia"/>
        </w:rPr>
        <w:t>ě</w:t>
      </w:r>
      <w:r>
        <w:t>lku</w:t>
      </w:r>
      <w:proofErr w:type="spellEnd"/>
      <w:r>
        <w:t xml:space="preserve"> o 20 </w:t>
      </w:r>
      <w:proofErr w:type="spellStart"/>
      <w:r>
        <w:t>více</w:t>
      </w:r>
      <w:proofErr w:type="spellEnd"/>
      <w:r>
        <w:t xml:space="preserve">. Testy </w:t>
      </w:r>
      <w:proofErr w:type="spellStart"/>
      <w:r>
        <w:t>nákazu</w:t>
      </w:r>
      <w:proofErr w:type="spellEnd"/>
      <w:r>
        <w:t xml:space="preserve"> </w:t>
      </w:r>
      <w:proofErr w:type="spellStart"/>
      <w:r>
        <w:t>prokázaly</w:t>
      </w:r>
      <w:proofErr w:type="spellEnd"/>
      <w:r>
        <w:t xml:space="preserve"> u 9772 </w:t>
      </w:r>
      <w:proofErr w:type="spellStart"/>
      <w:r>
        <w:t>lidí</w:t>
      </w:r>
      <w:proofErr w:type="spellEnd"/>
      <w:r>
        <w:t xml:space="preserve">. Viru </w:t>
      </w:r>
      <w:proofErr w:type="spellStart"/>
      <w:r>
        <w:t>se</w:t>
      </w:r>
      <w:proofErr w:type="spellEnd"/>
      <w:r>
        <w:t xml:space="preserve"> </w:t>
      </w:r>
      <w:proofErr w:type="spellStart"/>
      <w:r>
        <w:t>mezitím</w:t>
      </w:r>
      <w:proofErr w:type="spellEnd"/>
      <w:r>
        <w:t xml:space="preserve"> </w:t>
      </w:r>
      <w:proofErr w:type="spellStart"/>
      <w:r>
        <w:t>zbavilo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1095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Rakouský</w:t>
      </w:r>
      <w:proofErr w:type="spellEnd"/>
      <w:r>
        <w:t xml:space="preserve"> </w:t>
      </w:r>
      <w:proofErr w:type="spellStart"/>
      <w:r>
        <w:t>kanclé</w:t>
      </w:r>
      <w:r>
        <w:rPr>
          <w:rFonts w:hint="eastAsia"/>
        </w:rPr>
        <w:t>ř</w:t>
      </w:r>
      <w:proofErr w:type="spellEnd"/>
      <w:r>
        <w:t xml:space="preserve"> Sebastian Kurz v </w:t>
      </w:r>
      <w:proofErr w:type="spellStart"/>
      <w:r>
        <w:t>rozhovoru</w:t>
      </w:r>
      <w:proofErr w:type="spellEnd"/>
      <w:r>
        <w:t xml:space="preserve"> s </w:t>
      </w:r>
      <w:proofErr w:type="spellStart"/>
      <w:r>
        <w:t>internetovou</w:t>
      </w:r>
      <w:proofErr w:type="spellEnd"/>
      <w:r>
        <w:t xml:space="preserve"> </w:t>
      </w:r>
      <w:proofErr w:type="spellStart"/>
      <w:r>
        <w:t>televizí</w:t>
      </w:r>
      <w:proofErr w:type="spellEnd"/>
      <w:r>
        <w:t xml:space="preserve"> oe24.TV </w:t>
      </w:r>
      <w:proofErr w:type="spellStart"/>
      <w:r>
        <w:t>varoval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sou</w:t>
      </w:r>
      <w:r>
        <w:rPr>
          <w:rFonts w:hint="eastAsia"/>
        </w:rPr>
        <w:t>č</w:t>
      </w:r>
      <w:r>
        <w:t>asná</w:t>
      </w:r>
      <w:proofErr w:type="spellEnd"/>
      <w:r>
        <w:t xml:space="preserve"> </w:t>
      </w:r>
      <w:proofErr w:type="spellStart"/>
      <w:r>
        <w:t>situace</w:t>
      </w:r>
      <w:proofErr w:type="spellEnd"/>
      <w:r>
        <w:t xml:space="preserve"> je </w:t>
      </w:r>
      <w:proofErr w:type="spellStart"/>
      <w:r>
        <w:t>stále</w:t>
      </w:r>
      <w:proofErr w:type="spellEnd"/>
      <w:r>
        <w:t xml:space="preserve"> jen „</w:t>
      </w:r>
      <w:proofErr w:type="spellStart"/>
      <w:r>
        <w:t>klidem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bou</w:t>
      </w:r>
      <w:r>
        <w:rPr>
          <w:rFonts w:hint="eastAsia"/>
        </w:rPr>
        <w:t>ří</w:t>
      </w:r>
      <w:proofErr w:type="spellEnd"/>
      <w:r>
        <w:rPr>
          <w:rFonts w:hint="eastAsia"/>
        </w:rPr>
        <w:t>“</w:t>
      </w:r>
      <w:r>
        <w:t xml:space="preserve">. </w:t>
      </w:r>
    </w:p>
    <w:p w14:paraId="095BF04B" w14:textId="77777777" w:rsidR="00160F35" w:rsidRDefault="00160F35" w:rsidP="00160F35">
      <w:pPr>
        <w:pStyle w:val="NormalnyWeb"/>
        <w:ind w:left="720" w:right="720"/>
      </w:pPr>
      <w:r>
        <w:rPr>
          <w:b/>
          <w:bCs/>
        </w:rPr>
        <w:t xml:space="preserve">Polsko </w:t>
      </w:r>
      <w:r>
        <w:t xml:space="preserve">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ráno</w:t>
      </w:r>
      <w:proofErr w:type="spellEnd"/>
      <w:r>
        <w:t xml:space="preserve"> </w:t>
      </w:r>
      <w:proofErr w:type="spellStart"/>
      <w:r>
        <w:t>ohlásilo</w:t>
      </w:r>
      <w:proofErr w:type="spellEnd"/>
      <w:r>
        <w:t xml:space="preserve"> 77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.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2132 </w:t>
      </w:r>
      <w:proofErr w:type="spellStart"/>
      <w:r>
        <w:t>lidí</w:t>
      </w:r>
      <w:proofErr w:type="spellEnd"/>
      <w:r>
        <w:t xml:space="preserve">, 31 z nich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ohlásil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na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. </w:t>
      </w:r>
      <w:proofErr w:type="spellStart"/>
      <w:r>
        <w:t>Pat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lastRenderedPageBreak/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zachovávat</w:t>
      </w:r>
      <w:proofErr w:type="spellEnd"/>
      <w:r>
        <w:t xml:space="preserve"> si </w:t>
      </w:r>
      <w:proofErr w:type="spellStart"/>
      <w:r>
        <w:t>dvoumetrový</w:t>
      </w:r>
      <w:proofErr w:type="spellEnd"/>
      <w:r>
        <w:t xml:space="preserve"> </w:t>
      </w:r>
      <w:proofErr w:type="spellStart"/>
      <w:r>
        <w:t>odstup</w:t>
      </w:r>
      <w:proofErr w:type="spellEnd"/>
      <w:r>
        <w:t xml:space="preserve"> od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vyhrazené</w:t>
      </w:r>
      <w:proofErr w:type="spellEnd"/>
      <w:r>
        <w:t xml:space="preserve"> </w:t>
      </w:r>
      <w:proofErr w:type="spellStart"/>
      <w:r>
        <w:t>hodiny</w:t>
      </w:r>
      <w:proofErr w:type="spellEnd"/>
      <w:r>
        <w:t xml:space="preserve"> </w:t>
      </w:r>
      <w:proofErr w:type="spellStart"/>
      <w:r>
        <w:t>senior</w:t>
      </w:r>
      <w:r>
        <w:rPr>
          <w:rFonts w:hint="eastAsia"/>
        </w:rPr>
        <w:t>ů</w:t>
      </w:r>
      <w:r>
        <w:t>m</w:t>
      </w:r>
      <w:proofErr w:type="spellEnd"/>
      <w:r>
        <w:t xml:space="preserve"> pro </w:t>
      </w:r>
      <w:proofErr w:type="spellStart"/>
      <w:r>
        <w:t>nákup</w:t>
      </w:r>
      <w:proofErr w:type="spellEnd"/>
      <w:r>
        <w:t xml:space="preserve"> v </w:t>
      </w:r>
      <w:proofErr w:type="spellStart"/>
      <w:r>
        <w:t>potravinách</w:t>
      </w:r>
      <w:proofErr w:type="spellEnd"/>
      <w:r>
        <w:t xml:space="preserve"> a </w:t>
      </w:r>
      <w:proofErr w:type="spellStart"/>
      <w:r>
        <w:t>drogeriích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uzav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park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náplavek</w:t>
      </w:r>
      <w:proofErr w:type="spellEnd"/>
      <w:r>
        <w:t xml:space="preserve"> a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míst</w:t>
      </w:r>
      <w:proofErr w:type="spellEnd"/>
      <w:r>
        <w:t xml:space="preserve"> </w:t>
      </w:r>
      <w:proofErr w:type="spellStart"/>
      <w:r>
        <w:t>rekreace</w:t>
      </w:r>
      <w:proofErr w:type="spellEnd"/>
      <w:r>
        <w:t xml:space="preserve">. </w:t>
      </w:r>
    </w:p>
    <w:p w14:paraId="271E20F3" w14:textId="77777777" w:rsidR="00160F35" w:rsidRDefault="00160F35" w:rsidP="00160F35">
      <w:pPr>
        <w:pStyle w:val="NormalnyWeb"/>
        <w:ind w:left="720" w:right="720"/>
      </w:pPr>
      <w:r>
        <w:rPr>
          <w:b/>
          <w:bCs/>
        </w:rPr>
        <w:t xml:space="preserve">V </w:t>
      </w:r>
      <w:proofErr w:type="spellStart"/>
      <w:r>
        <w:rPr>
          <w:b/>
          <w:bCs/>
        </w:rPr>
        <w:t>Nizozemsku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den </w:t>
      </w:r>
      <w:proofErr w:type="spellStart"/>
      <w:r>
        <w:t>zvýšila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o 175, </w:t>
      </w:r>
      <w:proofErr w:type="spellStart"/>
      <w:r>
        <w:t>mrtvých</w:t>
      </w:r>
      <w:proofErr w:type="spellEnd"/>
      <w:r>
        <w:t xml:space="preserve"> je tak </w:t>
      </w:r>
      <w:proofErr w:type="spellStart"/>
      <w:r>
        <w:t>celkem</w:t>
      </w:r>
      <w:proofErr w:type="spellEnd"/>
      <w:r>
        <w:t xml:space="preserve"> 1039. </w:t>
      </w:r>
      <w:proofErr w:type="spellStart"/>
      <w:r>
        <w:t>Nakažených</w:t>
      </w:r>
      <w:proofErr w:type="spellEnd"/>
      <w:r>
        <w:t xml:space="preserve"> je 12 595, o 845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. </w:t>
      </w:r>
    </w:p>
    <w:p w14:paraId="49E2CA7E" w14:textId="77777777" w:rsidR="00160F35" w:rsidRDefault="00160F35" w:rsidP="00160F35">
      <w:pPr>
        <w:pStyle w:val="NormalnyWeb"/>
        <w:ind w:left="720" w:right="720"/>
      </w:pPr>
      <w:r>
        <w:rPr>
          <w:b/>
          <w:bCs/>
        </w:rPr>
        <w:t xml:space="preserve">V </w:t>
      </w:r>
      <w:proofErr w:type="spellStart"/>
      <w:r>
        <w:rPr>
          <w:b/>
          <w:bCs/>
        </w:rPr>
        <w:t>Íránu</w:t>
      </w:r>
      <w:proofErr w:type="spellEnd"/>
      <w:r>
        <w:rPr>
          <w:b/>
          <w:bCs/>
        </w:rPr>
        <w:t xml:space="preserve"> </w:t>
      </w:r>
      <w:r>
        <w:t xml:space="preserve">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141 </w:t>
      </w:r>
      <w:proofErr w:type="spellStart"/>
      <w:r>
        <w:t>lidí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celkem</w:t>
      </w:r>
      <w:proofErr w:type="spellEnd"/>
      <w:r>
        <w:t xml:space="preserve"> je </w:t>
      </w:r>
      <w:proofErr w:type="spellStart"/>
      <w:r>
        <w:t>mrtvých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2898. </w:t>
      </w:r>
      <w:proofErr w:type="spellStart"/>
      <w:r>
        <w:t>Nakažených</w:t>
      </w:r>
      <w:proofErr w:type="spellEnd"/>
      <w:r>
        <w:t xml:space="preserve"> je 44 606, </w:t>
      </w:r>
      <w:proofErr w:type="spellStart"/>
      <w:r>
        <w:t>což</w:t>
      </w:r>
      <w:proofErr w:type="spellEnd"/>
      <w:r>
        <w:t xml:space="preserve"> je o 3111 </w:t>
      </w:r>
      <w:proofErr w:type="spellStart"/>
      <w:r>
        <w:t>víc</w:t>
      </w:r>
      <w:proofErr w:type="spellEnd"/>
      <w:r>
        <w:t xml:space="preserve">,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. </w:t>
      </w:r>
      <w:proofErr w:type="spellStart"/>
      <w:r>
        <w:t>Oznámilo</w:t>
      </w:r>
      <w:proofErr w:type="spellEnd"/>
      <w:r>
        <w:t xml:space="preserve"> to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. 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"/>
      </w:tblGrid>
      <w:tr w:rsidR="00160F35" w14:paraId="51B457D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C7F10CD" w14:textId="7A52ADF0" w:rsidR="00160F35" w:rsidRDefault="00160F35" w:rsidP="00CF2698">
            <w:pPr>
              <w:pStyle w:val="Nagwek3"/>
            </w:pPr>
          </w:p>
        </w:tc>
      </w:tr>
    </w:tbl>
    <w:p w14:paraId="0E99FAD8" w14:textId="77777777" w:rsidR="00160F35" w:rsidRDefault="00160F35" w:rsidP="00160F35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rPr>
          <w:b/>
          <w:bCs/>
        </w:rPr>
        <w:t>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Spojených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státech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3000,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zaznamenáno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163 000. Podle </w:t>
      </w:r>
      <w:proofErr w:type="spellStart"/>
      <w:r>
        <w:t>deníku</w:t>
      </w:r>
      <w:proofErr w:type="spellEnd"/>
      <w:r>
        <w:t xml:space="preserve"> The New York Times </w:t>
      </w:r>
      <w:proofErr w:type="spellStart"/>
      <w:r>
        <w:t>se</w:t>
      </w:r>
      <w:proofErr w:type="spellEnd"/>
      <w:r>
        <w:t xml:space="preserve"> </w:t>
      </w:r>
      <w:proofErr w:type="spellStart"/>
      <w:r>
        <w:t>americká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 od </w:t>
      </w:r>
      <w:proofErr w:type="spellStart"/>
      <w:r>
        <w:rPr>
          <w:rFonts w:hint="eastAsia"/>
        </w:rPr>
        <w:t>č</w:t>
      </w:r>
      <w:r>
        <w:t>tvrtka</w:t>
      </w:r>
      <w:proofErr w:type="spellEnd"/>
      <w:r>
        <w:t xml:space="preserve"> </w:t>
      </w:r>
      <w:proofErr w:type="spellStart"/>
      <w:r>
        <w:t>ztrojnásobila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evýšila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zabitých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teroristických</w:t>
      </w:r>
      <w:proofErr w:type="spellEnd"/>
      <w:r>
        <w:t xml:space="preserve"> </w:t>
      </w:r>
      <w:proofErr w:type="spellStart"/>
      <w:r>
        <w:t>útocích</w:t>
      </w:r>
      <w:proofErr w:type="spellEnd"/>
      <w:r>
        <w:t xml:space="preserve"> z 11.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2001. </w:t>
      </w:r>
    </w:p>
    <w:p w14:paraId="4438E4FE" w14:textId="77777777" w:rsidR="00160F35" w:rsidRDefault="00160F35" w:rsidP="00160F35">
      <w:pPr>
        <w:pStyle w:val="NormalnyWeb"/>
        <w:ind w:left="720" w:right="720"/>
      </w:pPr>
      <w:r>
        <w:rPr>
          <w:b/>
          <w:bCs/>
        </w:rPr>
        <w:t xml:space="preserve">V </w:t>
      </w:r>
      <w:proofErr w:type="spellStart"/>
      <w:r>
        <w:rPr>
          <w:b/>
          <w:bCs/>
        </w:rPr>
        <w:t>Japonsku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ekro</w:t>
      </w:r>
      <w:r>
        <w:rPr>
          <w:rFonts w:hint="eastAsia"/>
        </w:rPr>
        <w:t>č</w:t>
      </w:r>
      <w:r>
        <w:t>il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2000,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je 59.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hospodá</w:t>
      </w:r>
      <w:r>
        <w:rPr>
          <w:rFonts w:hint="eastAsia"/>
        </w:rPr>
        <w:t>ř</w:t>
      </w:r>
      <w:r>
        <w:t>ství</w:t>
      </w:r>
      <w:proofErr w:type="spellEnd"/>
      <w:r>
        <w:t xml:space="preserve"> </w:t>
      </w:r>
      <w:proofErr w:type="spellStart"/>
      <w:r>
        <w:t>Jasutoši</w:t>
      </w:r>
      <w:proofErr w:type="spellEnd"/>
      <w:r>
        <w:t xml:space="preserve"> </w:t>
      </w:r>
      <w:proofErr w:type="spellStart"/>
      <w:r>
        <w:t>Nišimura</w:t>
      </w:r>
      <w:proofErr w:type="spellEnd"/>
      <w:r>
        <w:t xml:space="preserve"> </w:t>
      </w:r>
      <w:proofErr w:type="spellStart"/>
      <w:r>
        <w:t>prohlásil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situace</w:t>
      </w:r>
      <w:proofErr w:type="spellEnd"/>
      <w:r>
        <w:t xml:space="preserve"> je </w:t>
      </w:r>
      <w:proofErr w:type="spellStart"/>
      <w:r>
        <w:t>složitá</w:t>
      </w:r>
      <w:proofErr w:type="spellEnd"/>
      <w:r>
        <w:t xml:space="preserve">, </w:t>
      </w:r>
      <w:proofErr w:type="spellStart"/>
      <w:r>
        <w:t>nedosp</w:t>
      </w:r>
      <w:r>
        <w:rPr>
          <w:rFonts w:hint="eastAsia"/>
        </w:rPr>
        <w:t>ě</w:t>
      </w:r>
      <w:r>
        <w:t>la</w:t>
      </w:r>
      <w:proofErr w:type="spellEnd"/>
      <w:r>
        <w:t xml:space="preserve"> ale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tak daleko, aby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nutné</w:t>
      </w:r>
      <w:proofErr w:type="spellEnd"/>
      <w:r>
        <w:t xml:space="preserve"> </w:t>
      </w:r>
      <w:proofErr w:type="spellStart"/>
      <w:r>
        <w:t>vyhlásit</w:t>
      </w:r>
      <w:proofErr w:type="spellEnd"/>
      <w:r>
        <w:t xml:space="preserve"> </w:t>
      </w:r>
      <w:proofErr w:type="spellStart"/>
      <w:r>
        <w:t>stav</w:t>
      </w:r>
      <w:proofErr w:type="spellEnd"/>
      <w:r>
        <w:t xml:space="preserve"> </w:t>
      </w:r>
      <w:proofErr w:type="spellStart"/>
      <w:r>
        <w:t>nouze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ří</w:t>
      </w:r>
      <w:r>
        <w:t>padný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. </w:t>
      </w:r>
    </w:p>
    <w:p w14:paraId="55B5CAC6" w14:textId="77777777" w:rsidR="00160F35" w:rsidRDefault="00160F35" w:rsidP="00160F35">
      <w:pPr>
        <w:pStyle w:val="NormalnyWeb"/>
        <w:ind w:left="720" w:right="720"/>
      </w:pPr>
      <w:proofErr w:type="spellStart"/>
      <w:r>
        <w:rPr>
          <w:b/>
          <w:bCs/>
        </w:rPr>
        <w:t>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Vietnamu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esáhl</w:t>
      </w:r>
      <w:proofErr w:type="spellEnd"/>
      <w:r>
        <w:t xml:space="preserve"> 200.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žádné</w:t>
      </w:r>
      <w:proofErr w:type="spellEnd"/>
      <w:r>
        <w:t xml:space="preserve"> </w:t>
      </w:r>
      <w:proofErr w:type="spellStart"/>
      <w:r>
        <w:t>evidované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. </w:t>
      </w:r>
      <w:proofErr w:type="spellStart"/>
      <w:r>
        <w:t>Vietnamský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oznámil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od </w:t>
      </w:r>
      <w:proofErr w:type="spellStart"/>
      <w:r>
        <w:t>st</w:t>
      </w:r>
      <w:r>
        <w:rPr>
          <w:rFonts w:hint="eastAsia"/>
        </w:rPr>
        <w:t>ř</w:t>
      </w:r>
      <w:r>
        <w:t>edy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stávat</w:t>
      </w:r>
      <w:proofErr w:type="spellEnd"/>
      <w:r>
        <w:t xml:space="preserve"> </w:t>
      </w:r>
      <w:proofErr w:type="spellStart"/>
      <w:r>
        <w:t>doma</w:t>
      </w:r>
      <w:proofErr w:type="spellEnd"/>
      <w:r>
        <w:t xml:space="preserve">, </w:t>
      </w:r>
      <w:proofErr w:type="spellStart"/>
      <w:r>
        <w:t>ven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vycházet</w:t>
      </w:r>
      <w:proofErr w:type="spellEnd"/>
      <w:r>
        <w:t xml:space="preserve"> na </w:t>
      </w:r>
      <w:proofErr w:type="spellStart"/>
      <w:r>
        <w:t>nákupy</w:t>
      </w:r>
      <w:proofErr w:type="spellEnd"/>
      <w:r>
        <w:t xml:space="preserve"> </w:t>
      </w:r>
      <w:proofErr w:type="spellStart"/>
      <w:r>
        <w:t>jídla</w:t>
      </w:r>
      <w:proofErr w:type="spellEnd"/>
      <w:r>
        <w:t xml:space="preserve"> a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výjime</w:t>
      </w:r>
      <w:r>
        <w:rPr>
          <w:rFonts w:hint="eastAsia"/>
        </w:rPr>
        <w:t>č</w:t>
      </w:r>
      <w:r>
        <w:t>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padech</w:t>
      </w:r>
      <w:proofErr w:type="spellEnd"/>
      <w:r>
        <w:t xml:space="preserve">, </w:t>
      </w:r>
      <w:proofErr w:type="spellStart"/>
      <w:r>
        <w:t>venku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dbát</w:t>
      </w:r>
      <w:proofErr w:type="spellEnd"/>
      <w:r>
        <w:t xml:space="preserve"> na </w:t>
      </w:r>
      <w:proofErr w:type="spellStart"/>
      <w:r>
        <w:t>udržování</w:t>
      </w:r>
      <w:proofErr w:type="spellEnd"/>
      <w:r>
        <w:t xml:space="preserve"> </w:t>
      </w:r>
      <w:proofErr w:type="spellStart"/>
      <w:r>
        <w:t>alespo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dvoumetrové</w:t>
      </w:r>
      <w:proofErr w:type="spellEnd"/>
      <w:r>
        <w:t xml:space="preserve"> </w:t>
      </w:r>
      <w:proofErr w:type="spellStart"/>
      <w:r>
        <w:t>vzdálenosti</w:t>
      </w:r>
      <w:proofErr w:type="spellEnd"/>
      <w:r>
        <w:t xml:space="preserve">. </w:t>
      </w:r>
    </w:p>
    <w:p w14:paraId="3A30FA5A" w14:textId="77777777" w:rsidR="00160F35" w:rsidRDefault="00160F35" w:rsidP="00160F35">
      <w:pPr>
        <w:pStyle w:val="NormalnyWeb"/>
        <w:ind w:left="720" w:right="720"/>
      </w:pPr>
      <w:proofErr w:type="spellStart"/>
      <w:r>
        <w:rPr>
          <w:b/>
          <w:bCs/>
        </w:rPr>
        <w:t>Indonésie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k </w:t>
      </w:r>
      <w:proofErr w:type="spellStart"/>
      <w:r>
        <w:t>úterý</w:t>
      </w:r>
      <w:proofErr w:type="spellEnd"/>
      <w:r>
        <w:t xml:space="preserve"> 1528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a 136 </w:t>
      </w:r>
      <w:proofErr w:type="spellStart"/>
      <w:r>
        <w:t>úmrtí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obává</w:t>
      </w:r>
      <w:proofErr w:type="spellEnd"/>
      <w:r>
        <w:t xml:space="preserve"> </w:t>
      </w:r>
      <w:proofErr w:type="spellStart"/>
      <w:r>
        <w:t>prudkého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i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sobených</w:t>
      </w:r>
      <w:proofErr w:type="spellEnd"/>
      <w:r>
        <w:t xml:space="preserve"> </w:t>
      </w:r>
      <w:proofErr w:type="spellStart"/>
      <w:r>
        <w:t>onemocn</w:t>
      </w:r>
      <w:r>
        <w:rPr>
          <w:rFonts w:hint="eastAsia"/>
        </w:rPr>
        <w:t>ě</w:t>
      </w:r>
      <w:r>
        <w:t>ním</w:t>
      </w:r>
      <w:proofErr w:type="spellEnd"/>
      <w:r>
        <w:t xml:space="preserve"> COVID-19,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zakáže</w:t>
      </w:r>
      <w:proofErr w:type="spellEnd"/>
      <w:r>
        <w:t xml:space="preserve"> </w:t>
      </w:r>
      <w:proofErr w:type="spellStart"/>
      <w:r>
        <w:t>vstup</w:t>
      </w:r>
      <w:proofErr w:type="spellEnd"/>
      <w:r>
        <w:t xml:space="preserve"> do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všem</w:t>
      </w:r>
      <w:proofErr w:type="spellEnd"/>
      <w:r>
        <w:t xml:space="preserve"> </w:t>
      </w:r>
      <w:proofErr w:type="spellStart"/>
      <w:r>
        <w:t>cizinc</w:t>
      </w:r>
      <w:r>
        <w:rPr>
          <w:rFonts w:hint="eastAsia"/>
        </w:rPr>
        <w:t>ů</w:t>
      </w:r>
      <w:r>
        <w:t>m</w:t>
      </w:r>
      <w:proofErr w:type="spellEnd"/>
      <w:r>
        <w:t xml:space="preserve">. </w:t>
      </w:r>
    </w:p>
    <w:p w14:paraId="0401222B" w14:textId="77777777" w:rsidR="00160F35" w:rsidRDefault="00160F35" w:rsidP="00160F35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3A888C6F" w14:textId="77777777" w:rsidR="00160F35" w:rsidRDefault="00160F35" w:rsidP="00160F35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10" w:history="1">
        <w:r>
          <w:rPr>
            <w:rStyle w:val="Hipercze"/>
          </w:rPr>
          <w:t>https://www.idnes.cz/zpravy/zahranicni/spanelsko-koronavirus-epidmie-pandemie-nakaza-nemoc-covid-19-zakaz-vychazeni.A200331_114821_zahranicni_dtt</w:t>
        </w:r>
      </w:hyperlink>
    </w:p>
    <w:p w14:paraId="23805CBC" w14:textId="77777777" w:rsidR="00160F35" w:rsidRDefault="00160F35" w:rsidP="00160F35"/>
    <w:p w14:paraId="1B26CE16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FD483B"/>
    <w:multiLevelType w:val="hybridMultilevel"/>
    <w:tmpl w:val="6BC287F2"/>
    <w:lvl w:ilvl="0" w:tplc="B804F9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858B2A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55222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D8051E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5A2D5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15287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764A15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F225C7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80AC7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0F35"/>
    <w:rsid w:val="00160F35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0B93D"/>
  <w15:chartTrackingRefBased/>
  <w15:docId w15:val="{D6EDA689-BCED-44E1-89E9-5F12BBED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0F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160F3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160F35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60F35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160F3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160F35"/>
    <w:rPr>
      <w:color w:val="0000FF"/>
      <w:u w:val="single"/>
    </w:rPr>
  </w:style>
  <w:style w:type="character" w:customStyle="1" w:styleId="time">
    <w:name w:val="time"/>
    <w:basedOn w:val="Domylnaczcionkaakapitu"/>
    <w:rsid w:val="00160F35"/>
  </w:style>
  <w:style w:type="character" w:customStyle="1" w:styleId="time-date">
    <w:name w:val="time-date"/>
    <w:basedOn w:val="Domylnaczcionkaakapitu"/>
    <w:rsid w:val="00160F35"/>
  </w:style>
  <w:style w:type="character" w:customStyle="1" w:styleId="more-gallery">
    <w:name w:val="more-gallery"/>
    <w:basedOn w:val="Domylnaczcionkaakapitu"/>
    <w:rsid w:val="00160F35"/>
  </w:style>
  <w:style w:type="paragraph" w:customStyle="1" w:styleId="opener-foto-info">
    <w:name w:val="opener-foto-info"/>
    <w:basedOn w:val="Normalny"/>
    <w:rsid w:val="00160F35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160F35"/>
  </w:style>
  <w:style w:type="paragraph" w:styleId="NormalnyWeb">
    <w:name w:val="Normal (Web)"/>
    <w:basedOn w:val="Normalny"/>
    <w:semiHidden/>
    <w:rsid w:val="00160F35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160F35"/>
  </w:style>
  <w:style w:type="character" w:customStyle="1" w:styleId="aktual">
    <w:name w:val="aktual"/>
    <w:basedOn w:val="Domylnaczcionkaakapitu"/>
    <w:rsid w:val="00160F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spanelsko-koronavirus-epidmie-pandemie-nakaza-nemoc-covid-19-zakaz-vychazeni.A200331_114821_zahranicni_dtt/foto" TargetMode="External"/><Relationship Id="rId3" Type="http://schemas.openxmlformats.org/officeDocument/2006/relationships/settings" Target="settings.xml"/><Relationship Id="rId7" Type="http://schemas.openxmlformats.org/officeDocument/2006/relationships/image" Target="https://1gr.cz/fotky/idnes/20/033/cl5/JHR823efb_GDN_HEALTH_CORONAVIRUS_SPAIN_0323_1A.JP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www.idnes.cz/zpravy/zahranicni/spanelsko-koronavirus-epidmie-pandemie-nakaza-nemoc-covid-19-zakaz-vychazeni.A200331_114821_zahranicni_dtt/diskuse" TargetMode="External"/><Relationship Id="rId10" Type="http://schemas.openxmlformats.org/officeDocument/2006/relationships/hyperlink" Target="https://www.idnes.cz/zpravy/zahranicni/spanelsko-koronavirus-epidmie-pandemie-nakaza-nemoc-covid-19-zakaz-vychazeni.A200331_114821_zahranicni_dt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euters.co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865</Words>
  <Characters>5190</Characters>
  <Application>Microsoft Office Word</Application>
  <DocSecurity>0</DocSecurity>
  <Lines>43</Lines>
  <Paragraphs>12</Paragraphs>
  <ScaleCrop>false</ScaleCrop>
  <Company/>
  <LinksUpToDate>false</LinksUpToDate>
  <CharactersWithSpaces>6043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2020-11-21T17:58:00Z</dcterms:created>
  <dcterms:modified xsi:type="dcterms:W3CDTF">2020-11-21T18:00:00Z</dcterms:modified>
</cp:coreProperties>
</file>