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6E791A11" w14:textId="77777777" w:rsidR="003A2D41" w:rsidRDefault="003A2D41" w:rsidP="003A2D41">
      <w:pPr>
        <w:pStyle w:val="Nagwek1"/>
        <w:ind w:left="720" w:right="720"/>
      </w:pPr>
      <w:proofErr w:type="spellStart"/>
      <w:r>
        <w:t>Evropské</w:t>
      </w:r>
      <w:proofErr w:type="spellEnd"/>
      <w:r>
        <w:t xml:space="preserve"> unii </w:t>
      </w:r>
      <w:proofErr w:type="spellStart"/>
      <w:r>
        <w:t>se</w:t>
      </w:r>
      <w:proofErr w:type="spellEnd"/>
      <w:r>
        <w:t xml:space="preserve"> Polsko </w:t>
      </w:r>
      <w:proofErr w:type="spellStart"/>
      <w:r>
        <w:t>otev</w:t>
      </w:r>
      <w:r>
        <w:rPr>
          <w:rFonts w:hint="eastAsia"/>
        </w:rPr>
        <w:t>ř</w:t>
      </w:r>
      <w:r>
        <w:t>e</w:t>
      </w:r>
      <w:proofErr w:type="spellEnd"/>
      <w:r>
        <w:t xml:space="preserve"> 13. </w:t>
      </w:r>
      <w:proofErr w:type="spellStart"/>
      <w:r>
        <w:rPr>
          <w:rFonts w:hint="eastAsia"/>
        </w:rPr>
        <w:t>č</w:t>
      </w:r>
      <w:r>
        <w:t>ervna</w:t>
      </w:r>
      <w:proofErr w:type="spellEnd"/>
      <w:r>
        <w:t xml:space="preserve">, </w:t>
      </w:r>
      <w:proofErr w:type="spellStart"/>
      <w:r>
        <w:t>oznámil</w:t>
      </w:r>
      <w:proofErr w:type="spellEnd"/>
      <w:r>
        <w:t xml:space="preserve"> </w:t>
      </w:r>
      <w:proofErr w:type="spellStart"/>
      <w:r>
        <w:t>premiér</w:t>
      </w:r>
      <w:proofErr w:type="spellEnd"/>
      <w:r>
        <w:t xml:space="preserve"> Morawiecki</w:t>
      </w:r>
    </w:p>
    <w:p w14:paraId="73960760" w14:textId="77777777" w:rsidR="003A2D41" w:rsidRDefault="003A2D41" w:rsidP="003A2D41">
      <w:pPr>
        <w:spacing w:before="100" w:beforeAutospacing="1" w:after="100" w:afterAutospacing="1"/>
        <w:ind w:left="1440" w:right="720"/>
      </w:pPr>
      <w:r>
        <w:fldChar w:fldCharType="begin"/>
      </w:r>
      <w:r>
        <w:instrText xml:space="preserve"> HYPERLINK "https://www.idnes.cz/zpravy/zahranicni/polsko-hranice-otevre-uvolneni-eu-koronavirus-epidemie-covid-omezeni-opatreni-premier-morawiecki-nak.A200610_171533_zahranicni_pmk/diskuse" </w:instrText>
      </w:r>
      <w:r>
        <w:fldChar w:fldCharType="separate"/>
      </w:r>
      <w:r>
        <w:fldChar w:fldCharType="end"/>
      </w:r>
    </w:p>
    <w:p w14:paraId="5DA5D07B" w14:textId="77777777" w:rsidR="003A2D41" w:rsidRDefault="003A2D41" w:rsidP="003A2D41">
      <w:pPr>
        <w:spacing w:beforeAutospacing="1" w:afterAutospacing="1"/>
        <w:ind w:left="720" w:right="720"/>
      </w:pPr>
      <w:r>
        <w:rPr>
          <w:rStyle w:val="time-date"/>
        </w:rPr>
        <w:t xml:space="preserve">10. </w:t>
      </w:r>
      <w:proofErr w:type="spellStart"/>
      <w:r>
        <w:rPr>
          <w:rStyle w:val="time-date"/>
          <w:rFonts w:hint="eastAsia"/>
        </w:rPr>
        <w:t>č</w:t>
      </w:r>
      <w:r>
        <w:rPr>
          <w:rStyle w:val="time-date"/>
        </w:rPr>
        <w:t>ervna</w:t>
      </w:r>
      <w:proofErr w:type="spellEnd"/>
      <w:r>
        <w:rPr>
          <w:rStyle w:val="time-date"/>
        </w:rPr>
        <w:t xml:space="preserve"> 2020</w:t>
      </w:r>
      <w:r>
        <w:rPr>
          <w:rStyle w:val="time"/>
        </w:rPr>
        <w:t xml:space="preserve">  17:29 </w:t>
      </w:r>
    </w:p>
    <w:p w14:paraId="3D3BDA06" w14:textId="77777777" w:rsidR="003A2D41" w:rsidRDefault="003A2D41" w:rsidP="003A2D41">
      <w:pPr>
        <w:spacing w:beforeAutospacing="1" w:afterAutospacing="1"/>
        <w:ind w:left="720" w:right="720"/>
      </w:pPr>
      <w:r>
        <w:t xml:space="preserve">Polsko od 13. </w:t>
      </w:r>
      <w:proofErr w:type="spellStart"/>
      <w:r>
        <w:rPr>
          <w:rFonts w:hint="eastAsia"/>
        </w:rPr>
        <w:t>č</w:t>
      </w:r>
      <w:r>
        <w:t>ervna</w:t>
      </w:r>
      <w:proofErr w:type="spellEnd"/>
      <w:r>
        <w:t xml:space="preserve"> </w:t>
      </w:r>
      <w:proofErr w:type="spellStart"/>
      <w:r>
        <w:t>otev</w:t>
      </w:r>
      <w:r>
        <w:rPr>
          <w:rFonts w:hint="eastAsia"/>
        </w:rPr>
        <w:t>ř</w:t>
      </w:r>
      <w:r>
        <w:t>e</w:t>
      </w:r>
      <w:proofErr w:type="spellEnd"/>
      <w:r>
        <w:t xml:space="preserve"> </w:t>
      </w:r>
      <w:proofErr w:type="spellStart"/>
      <w:r>
        <w:t>hranice</w:t>
      </w:r>
      <w:proofErr w:type="spellEnd"/>
      <w:r>
        <w:t xml:space="preserve"> pro </w:t>
      </w:r>
      <w:proofErr w:type="spellStart"/>
      <w:r>
        <w:rPr>
          <w:rFonts w:hint="eastAsia"/>
        </w:rPr>
        <w:t>č</w:t>
      </w:r>
      <w:r>
        <w:t>lenské</w:t>
      </w:r>
      <w:proofErr w:type="spellEnd"/>
      <w:r>
        <w:t xml:space="preserve"> </w:t>
      </w:r>
      <w:proofErr w:type="spellStart"/>
      <w:r>
        <w:t>státy</w:t>
      </w:r>
      <w:proofErr w:type="spellEnd"/>
      <w:r>
        <w:t xml:space="preserve"> </w:t>
      </w:r>
      <w:proofErr w:type="spellStart"/>
      <w:r>
        <w:t>Evropské</w:t>
      </w:r>
      <w:proofErr w:type="spellEnd"/>
      <w:r>
        <w:t xml:space="preserve"> unie, </w:t>
      </w:r>
      <w:proofErr w:type="spellStart"/>
      <w:r>
        <w:t>oznámil</w:t>
      </w:r>
      <w:proofErr w:type="spellEnd"/>
      <w:r>
        <w:t xml:space="preserve"> </w:t>
      </w:r>
      <w:proofErr w:type="spellStart"/>
      <w:r>
        <w:t>ve</w:t>
      </w:r>
      <w:proofErr w:type="spellEnd"/>
      <w:r>
        <w:t xml:space="preserve"> </w:t>
      </w:r>
      <w:proofErr w:type="spellStart"/>
      <w:r>
        <w:t>st</w:t>
      </w:r>
      <w:r>
        <w:rPr>
          <w:rFonts w:hint="eastAsia"/>
        </w:rPr>
        <w:t>ř</w:t>
      </w:r>
      <w:r>
        <w:t>edu</w:t>
      </w:r>
      <w:proofErr w:type="spellEnd"/>
      <w:r>
        <w:t xml:space="preserve"> podle agentury PAP </w:t>
      </w:r>
      <w:proofErr w:type="spellStart"/>
      <w:r>
        <w:t>premiér</w:t>
      </w:r>
      <w:proofErr w:type="spellEnd"/>
      <w:r>
        <w:t xml:space="preserve"> Mateusz Morawiecki. Od 16. </w:t>
      </w:r>
      <w:proofErr w:type="spellStart"/>
      <w:r>
        <w:rPr>
          <w:rFonts w:hint="eastAsia"/>
        </w:rPr>
        <w:t>č</w:t>
      </w:r>
      <w:r>
        <w:t>ervna</w:t>
      </w:r>
      <w:proofErr w:type="spellEnd"/>
      <w:r>
        <w:t xml:space="preserve"> </w:t>
      </w:r>
      <w:proofErr w:type="spellStart"/>
      <w:r>
        <w:t>zem</w:t>
      </w:r>
      <w:r>
        <w:rPr>
          <w:rFonts w:hint="eastAsia"/>
        </w:rPr>
        <w:t>ě</w:t>
      </w:r>
      <w:proofErr w:type="spellEnd"/>
      <w:r>
        <w:t xml:space="preserve"> </w:t>
      </w:r>
      <w:proofErr w:type="spellStart"/>
      <w:r>
        <w:t>zmírní</w:t>
      </w:r>
      <w:proofErr w:type="spellEnd"/>
      <w:r>
        <w:t xml:space="preserve"> </w:t>
      </w:r>
      <w:proofErr w:type="spellStart"/>
      <w:r>
        <w:t>restrikce</w:t>
      </w:r>
      <w:proofErr w:type="spellEnd"/>
      <w:r>
        <w:t xml:space="preserve"> v </w:t>
      </w:r>
      <w:proofErr w:type="spellStart"/>
      <w:r>
        <w:t>mezinárodní</w:t>
      </w:r>
      <w:proofErr w:type="spellEnd"/>
      <w:r>
        <w:t xml:space="preserve"> </w:t>
      </w:r>
      <w:proofErr w:type="spellStart"/>
      <w:r>
        <w:t>letecké</w:t>
      </w:r>
      <w:proofErr w:type="spellEnd"/>
      <w:r>
        <w:t xml:space="preserve"> </w:t>
      </w:r>
      <w:proofErr w:type="spellStart"/>
      <w:r>
        <w:t>doprav</w:t>
      </w:r>
      <w:r>
        <w:rPr>
          <w:rFonts w:hint="eastAsia"/>
        </w:rPr>
        <w:t>ě</w:t>
      </w:r>
      <w:proofErr w:type="spellEnd"/>
      <w:r>
        <w:t xml:space="preserve">. </w:t>
      </w:r>
      <w:proofErr w:type="spellStart"/>
      <w:r>
        <w:t>Hranice</w:t>
      </w:r>
      <w:proofErr w:type="spellEnd"/>
      <w:r>
        <w:t xml:space="preserve"> Polsko </w:t>
      </w:r>
      <w:proofErr w:type="spellStart"/>
      <w:r>
        <w:t>uzav</w:t>
      </w:r>
      <w:r>
        <w:rPr>
          <w:rFonts w:hint="eastAsia"/>
        </w:rPr>
        <w:t>ř</w:t>
      </w:r>
      <w:r>
        <w:t>elo</w:t>
      </w:r>
      <w:proofErr w:type="spellEnd"/>
      <w:r>
        <w:t xml:space="preserve"> v </w:t>
      </w:r>
      <w:proofErr w:type="spellStart"/>
      <w:r>
        <w:t>b</w:t>
      </w:r>
      <w:r>
        <w:rPr>
          <w:rFonts w:hint="eastAsia"/>
        </w:rPr>
        <w:t>ř</w:t>
      </w:r>
      <w:r>
        <w:t>eznu</w:t>
      </w:r>
      <w:proofErr w:type="spellEnd"/>
      <w:r>
        <w:t xml:space="preserve"> v </w:t>
      </w:r>
      <w:proofErr w:type="spellStart"/>
      <w:r>
        <w:t>rámci</w:t>
      </w:r>
      <w:proofErr w:type="spellEnd"/>
      <w:r>
        <w:t xml:space="preserve"> </w:t>
      </w:r>
      <w:proofErr w:type="spellStart"/>
      <w:r>
        <w:t>preventivních</w:t>
      </w:r>
      <w:proofErr w:type="spellEnd"/>
      <w:r>
        <w:t xml:space="preserve"> </w:t>
      </w:r>
      <w:proofErr w:type="spellStart"/>
      <w:r>
        <w:t>opat</w:t>
      </w:r>
      <w:r>
        <w:rPr>
          <w:rFonts w:hint="eastAsia"/>
        </w:rPr>
        <w:t>ř</w:t>
      </w:r>
      <w:r>
        <w:t>ení</w:t>
      </w:r>
      <w:proofErr w:type="spellEnd"/>
      <w:r>
        <w:t xml:space="preserve"> </w:t>
      </w:r>
      <w:proofErr w:type="spellStart"/>
      <w:r>
        <w:t>proti</w:t>
      </w:r>
      <w:proofErr w:type="spellEnd"/>
      <w:r>
        <w:t xml:space="preserve"> </w:t>
      </w:r>
      <w:proofErr w:type="spellStart"/>
      <w:r>
        <w:t>ší</w:t>
      </w:r>
      <w:r>
        <w:rPr>
          <w:rFonts w:hint="eastAsia"/>
        </w:rPr>
        <w:t>ř</w:t>
      </w:r>
      <w:r>
        <w:t>ení</w:t>
      </w:r>
      <w:proofErr w:type="spellEnd"/>
      <w:r>
        <w:t xml:space="preserve"> </w:t>
      </w:r>
      <w:proofErr w:type="spellStart"/>
      <w:r>
        <w:t>koronaviru</w:t>
      </w:r>
      <w:proofErr w:type="spellEnd"/>
      <w:r>
        <w:t xml:space="preserve">. </w:t>
      </w:r>
    </w:p>
    <w:p w14:paraId="3C27DBC4" w14:textId="77777777" w:rsidR="003A2D41" w:rsidRDefault="003A2D41" w:rsidP="003A2D41">
      <w:pPr>
        <w:spacing w:beforeAutospacing="1" w:afterAutospacing="1"/>
        <w:ind w:left="720" w:right="720"/>
      </w:pPr>
      <w:r>
        <w:fldChar w:fldCharType="begin"/>
      </w:r>
      <w:r>
        <w:instrText xml:space="preserve"> INCLUDEPICTURE "https://1gr.cz/fotky/idnes/18/022/cl5/AHA716ecc_PolandsPrimeMinister.jpg" \* MERGEFORMATINET </w:instrText>
      </w:r>
      <w:r>
        <w:fldChar w:fldCharType="separate"/>
      </w:r>
      <w:r>
        <w:pict w14:anchorId="3F1AFAC9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alt="Polský premiér Mateusz Morawiecki " style="width:420pt;height:252pt">
            <v:imagedata r:id="rId5" r:href="rId6"/>
          </v:shape>
        </w:pict>
      </w:r>
      <w:r>
        <w:fldChar w:fldCharType="end"/>
      </w:r>
      <w:hyperlink r:id="rId7" w:history="1">
        <w:r>
          <w:rPr>
            <w:rStyle w:val="more-gallery"/>
            <w:color w:val="0000FF"/>
            <w:u w:val="single"/>
          </w:rPr>
          <w:t>Fotogalerie</w:t>
        </w:r>
        <w:r>
          <w:rPr>
            <w:rStyle w:val="more-gallery"/>
            <w:b/>
            <w:bCs/>
            <w:color w:val="0000FF"/>
            <w:u w:val="single"/>
          </w:rPr>
          <w:t>13</w:t>
        </w:r>
        <w:r>
          <w:rPr>
            <w:rStyle w:val="Hipercze"/>
          </w:rPr>
          <w:t xml:space="preserve"> </w:t>
        </w:r>
      </w:hyperlink>
    </w:p>
    <w:p w14:paraId="6026C1E5" w14:textId="77777777" w:rsidR="003A2D41" w:rsidRDefault="003A2D41" w:rsidP="003A2D41">
      <w:pPr>
        <w:pStyle w:val="opener-foto-info"/>
        <w:ind w:left="720" w:right="720"/>
      </w:pPr>
      <w:proofErr w:type="spellStart"/>
      <w:r>
        <w:t>Polský</w:t>
      </w:r>
      <w:proofErr w:type="spellEnd"/>
      <w:r>
        <w:t xml:space="preserve"> </w:t>
      </w:r>
      <w:proofErr w:type="spellStart"/>
      <w:r>
        <w:t>premiér</w:t>
      </w:r>
      <w:proofErr w:type="spellEnd"/>
      <w:r>
        <w:t xml:space="preserve"> Mateusz Morawiecki </w:t>
      </w:r>
      <w:r>
        <w:rPr>
          <w:rStyle w:val="autor"/>
        </w:rPr>
        <w:t>| foto: </w:t>
      </w:r>
      <w:hyperlink r:id="rId8" w:tgtFrame="_blank" w:history="1">
        <w:r>
          <w:rPr>
            <w:rStyle w:val="Hipercze"/>
          </w:rPr>
          <w:t>Reuters</w:t>
        </w:r>
      </w:hyperlink>
      <w:r>
        <w:rPr>
          <w:rStyle w:val="autor"/>
        </w:rPr>
        <w:t xml:space="preserve"> </w:t>
      </w:r>
    </w:p>
    <w:p w14:paraId="49E96A46" w14:textId="77777777" w:rsidR="003A2D41" w:rsidRDefault="003A2D41" w:rsidP="003A2D41">
      <w:pPr>
        <w:pStyle w:val="NormalnyWeb"/>
        <w:ind w:left="720" w:right="720"/>
      </w:pPr>
      <w:r>
        <w:t>„</w:t>
      </w:r>
      <w:proofErr w:type="spellStart"/>
      <w:r>
        <w:t>P</w:t>
      </w:r>
      <w:r>
        <w:rPr>
          <w:rFonts w:hint="eastAsia"/>
        </w:rPr>
        <w:t>ř</w:t>
      </w:r>
      <w:r>
        <w:t>ijali</w:t>
      </w:r>
      <w:proofErr w:type="spellEnd"/>
      <w:r>
        <w:t xml:space="preserve"> </w:t>
      </w:r>
      <w:proofErr w:type="spellStart"/>
      <w:r>
        <w:t>jsme</w:t>
      </w:r>
      <w:proofErr w:type="spellEnd"/>
      <w:r>
        <w:t xml:space="preserve"> </w:t>
      </w:r>
      <w:proofErr w:type="spellStart"/>
      <w:r>
        <w:t>rozhodnutí</w:t>
      </w:r>
      <w:proofErr w:type="spellEnd"/>
      <w:r>
        <w:t xml:space="preserve">, </w:t>
      </w:r>
      <w:proofErr w:type="spellStart"/>
      <w:r>
        <w:t>které</w:t>
      </w:r>
      <w:proofErr w:type="spellEnd"/>
      <w:r>
        <w:t xml:space="preserve"> </w:t>
      </w:r>
      <w:proofErr w:type="spellStart"/>
      <w:r>
        <w:t>se</w:t>
      </w:r>
      <w:proofErr w:type="spellEnd"/>
      <w:r>
        <w:t xml:space="preserve"> </w:t>
      </w:r>
      <w:proofErr w:type="spellStart"/>
      <w:r>
        <w:t>týká</w:t>
      </w:r>
      <w:proofErr w:type="spellEnd"/>
      <w:r>
        <w:t xml:space="preserve"> </w:t>
      </w:r>
      <w:proofErr w:type="spellStart"/>
      <w:r>
        <w:t>hranic</w:t>
      </w:r>
      <w:proofErr w:type="spellEnd"/>
      <w:r>
        <w:t>. Od 13. (</w:t>
      </w:r>
      <w:proofErr w:type="spellStart"/>
      <w:r>
        <w:rPr>
          <w:rFonts w:hint="eastAsia"/>
        </w:rPr>
        <w:t>č</w:t>
      </w:r>
      <w:r>
        <w:t>ervna</w:t>
      </w:r>
      <w:proofErr w:type="spellEnd"/>
      <w:r>
        <w:t xml:space="preserve">) </w:t>
      </w:r>
      <w:proofErr w:type="spellStart"/>
      <w:r>
        <w:t>jsme</w:t>
      </w:r>
      <w:proofErr w:type="spellEnd"/>
      <w:r>
        <w:t xml:space="preserve"> </w:t>
      </w:r>
      <w:proofErr w:type="spellStart"/>
      <w:r>
        <w:t>se</w:t>
      </w:r>
      <w:proofErr w:type="spellEnd"/>
      <w:r>
        <w:t xml:space="preserve"> </w:t>
      </w:r>
      <w:proofErr w:type="spellStart"/>
      <w:r>
        <w:t>rozhodli</w:t>
      </w:r>
      <w:proofErr w:type="spellEnd"/>
      <w:r>
        <w:t xml:space="preserve"> </w:t>
      </w:r>
      <w:proofErr w:type="spellStart"/>
      <w:r>
        <w:t>otev</w:t>
      </w:r>
      <w:r>
        <w:rPr>
          <w:rFonts w:hint="eastAsia"/>
        </w:rPr>
        <w:t>ří</w:t>
      </w:r>
      <w:r>
        <w:t>t</w:t>
      </w:r>
      <w:proofErr w:type="spellEnd"/>
      <w:r>
        <w:t xml:space="preserve"> </w:t>
      </w:r>
      <w:proofErr w:type="spellStart"/>
      <w:r>
        <w:t>hranice</w:t>
      </w:r>
      <w:proofErr w:type="spellEnd"/>
      <w:r>
        <w:t xml:space="preserve"> pro </w:t>
      </w:r>
      <w:proofErr w:type="spellStart"/>
      <w:r>
        <w:rPr>
          <w:rFonts w:hint="eastAsia"/>
        </w:rPr>
        <w:t>č</w:t>
      </w:r>
      <w:r>
        <w:t>lenské</w:t>
      </w:r>
      <w:proofErr w:type="spellEnd"/>
      <w:r>
        <w:t xml:space="preserve"> </w:t>
      </w:r>
      <w:proofErr w:type="spellStart"/>
      <w:r>
        <w:t>zem</w:t>
      </w:r>
      <w:r>
        <w:rPr>
          <w:rFonts w:hint="eastAsia"/>
        </w:rPr>
        <w:t>ě</w:t>
      </w:r>
      <w:proofErr w:type="spellEnd"/>
      <w:r>
        <w:t xml:space="preserve"> </w:t>
      </w:r>
      <w:proofErr w:type="spellStart"/>
      <w:r>
        <w:t>Evropské</w:t>
      </w:r>
      <w:proofErr w:type="spellEnd"/>
      <w:r>
        <w:t xml:space="preserve"> unie,“ </w:t>
      </w:r>
      <w:proofErr w:type="spellStart"/>
      <w:r>
        <w:t>prohlásil</w:t>
      </w:r>
      <w:proofErr w:type="spellEnd"/>
      <w:r>
        <w:t xml:space="preserve"> </w:t>
      </w:r>
      <w:proofErr w:type="spellStart"/>
      <w:r>
        <w:t>p</w:t>
      </w:r>
      <w:r>
        <w:rPr>
          <w:rFonts w:hint="eastAsia"/>
        </w:rPr>
        <w:t>ř</w:t>
      </w:r>
      <w:r>
        <w:t>edseda</w:t>
      </w:r>
      <w:proofErr w:type="spellEnd"/>
      <w:r>
        <w:t xml:space="preserve"> </w:t>
      </w:r>
      <w:proofErr w:type="spellStart"/>
      <w:r>
        <w:t>vlády</w:t>
      </w:r>
      <w:proofErr w:type="spellEnd"/>
      <w:r>
        <w:t xml:space="preserve"> na </w:t>
      </w:r>
      <w:proofErr w:type="spellStart"/>
      <w:r>
        <w:t>tiskové</w:t>
      </w:r>
      <w:proofErr w:type="spellEnd"/>
      <w:r>
        <w:t xml:space="preserve"> </w:t>
      </w:r>
      <w:proofErr w:type="spellStart"/>
      <w:r>
        <w:t>konferenci</w:t>
      </w:r>
      <w:proofErr w:type="spellEnd"/>
      <w:r>
        <w:t>.</w:t>
      </w:r>
    </w:p>
    <w:p w14:paraId="1A9ED17B" w14:textId="77777777" w:rsidR="003A2D41" w:rsidRDefault="003A2D41" w:rsidP="003A2D41">
      <w:pPr>
        <w:pStyle w:val="NormalnyWeb"/>
        <w:ind w:left="720" w:right="720"/>
      </w:pPr>
      <w:r>
        <w:t xml:space="preserve">V </w:t>
      </w:r>
      <w:proofErr w:type="spellStart"/>
      <w:r>
        <w:t>jiných</w:t>
      </w:r>
      <w:proofErr w:type="spellEnd"/>
      <w:r>
        <w:t xml:space="preserve"> </w:t>
      </w:r>
      <w:proofErr w:type="spellStart"/>
      <w:r>
        <w:t>státech</w:t>
      </w:r>
      <w:proofErr w:type="spellEnd"/>
      <w:r>
        <w:t xml:space="preserve">, </w:t>
      </w:r>
      <w:proofErr w:type="spellStart"/>
      <w:r>
        <w:t>zejména</w:t>
      </w:r>
      <w:proofErr w:type="spellEnd"/>
      <w:r>
        <w:t xml:space="preserve"> v </w:t>
      </w:r>
      <w:proofErr w:type="spellStart"/>
      <w:r>
        <w:t>Latinské</w:t>
      </w:r>
      <w:proofErr w:type="spellEnd"/>
      <w:r>
        <w:t xml:space="preserve"> a </w:t>
      </w:r>
      <w:proofErr w:type="spellStart"/>
      <w:r>
        <w:t>Severní</w:t>
      </w:r>
      <w:proofErr w:type="spellEnd"/>
      <w:r>
        <w:t xml:space="preserve"> </w:t>
      </w:r>
      <w:proofErr w:type="spellStart"/>
      <w:r>
        <w:t>Americe</w:t>
      </w:r>
      <w:proofErr w:type="spellEnd"/>
      <w:r>
        <w:t xml:space="preserve">, je podle </w:t>
      </w:r>
      <w:proofErr w:type="spellStart"/>
      <w:r>
        <w:t>jeho</w:t>
      </w:r>
      <w:proofErr w:type="spellEnd"/>
      <w:r>
        <w:t xml:space="preserve"> </w:t>
      </w:r>
      <w:proofErr w:type="spellStart"/>
      <w:r>
        <w:t>slov</w:t>
      </w:r>
      <w:proofErr w:type="spellEnd"/>
      <w:r>
        <w:t xml:space="preserve"> </w:t>
      </w:r>
      <w:proofErr w:type="spellStart"/>
      <w:r>
        <w:t>koronavirová</w:t>
      </w:r>
      <w:proofErr w:type="spellEnd"/>
      <w:r>
        <w:t xml:space="preserve"> </w:t>
      </w:r>
      <w:proofErr w:type="spellStart"/>
      <w:r>
        <w:t>situace</w:t>
      </w:r>
      <w:proofErr w:type="spellEnd"/>
      <w:r>
        <w:t xml:space="preserve"> </w:t>
      </w:r>
      <w:proofErr w:type="spellStart"/>
      <w:r>
        <w:t>nadále</w:t>
      </w:r>
      <w:proofErr w:type="spellEnd"/>
      <w:r>
        <w:t xml:space="preserve"> </w:t>
      </w:r>
      <w:proofErr w:type="spellStart"/>
      <w:r>
        <w:t>složitá</w:t>
      </w:r>
      <w:proofErr w:type="spellEnd"/>
      <w:r>
        <w:t>. „</w:t>
      </w:r>
      <w:proofErr w:type="spellStart"/>
      <w:r>
        <w:t>Proto</w:t>
      </w:r>
      <w:proofErr w:type="spellEnd"/>
      <w:r>
        <w:t xml:space="preserve"> </w:t>
      </w:r>
      <w:proofErr w:type="spellStart"/>
      <w:r>
        <w:t>se</w:t>
      </w:r>
      <w:proofErr w:type="spellEnd"/>
      <w:r>
        <w:t xml:space="preserve"> (s </w:t>
      </w:r>
      <w:proofErr w:type="spellStart"/>
      <w:r>
        <w:t>otev</w:t>
      </w:r>
      <w:r>
        <w:rPr>
          <w:rFonts w:hint="eastAsia"/>
        </w:rPr>
        <w:t>ř</w:t>
      </w:r>
      <w:r>
        <w:t>ením</w:t>
      </w:r>
      <w:proofErr w:type="spellEnd"/>
      <w:r>
        <w:t xml:space="preserve"> </w:t>
      </w:r>
      <w:proofErr w:type="spellStart"/>
      <w:r>
        <w:t>hranic</w:t>
      </w:r>
      <w:proofErr w:type="spellEnd"/>
      <w:r>
        <w:t xml:space="preserve">) </w:t>
      </w:r>
      <w:proofErr w:type="spellStart"/>
      <w:r>
        <w:t>omezíme</w:t>
      </w:r>
      <w:proofErr w:type="spellEnd"/>
      <w:r>
        <w:t xml:space="preserve"> na </w:t>
      </w:r>
      <w:proofErr w:type="spellStart"/>
      <w:r>
        <w:t>zem</w:t>
      </w:r>
      <w:r>
        <w:rPr>
          <w:rFonts w:hint="eastAsia"/>
        </w:rPr>
        <w:t>ě</w:t>
      </w:r>
      <w:proofErr w:type="spellEnd"/>
      <w:r>
        <w:t xml:space="preserve"> EU,“ </w:t>
      </w:r>
      <w:proofErr w:type="spellStart"/>
      <w:r>
        <w:t>dodal</w:t>
      </w:r>
      <w:proofErr w:type="spellEnd"/>
      <w:r>
        <w:t xml:space="preserve"> </w:t>
      </w:r>
      <w:hyperlink r:id="rId9" w:history="1">
        <w:r>
          <w:rPr>
            <w:rStyle w:val="Hipercze"/>
          </w:rPr>
          <w:t>Morawiecki</w:t>
        </w:r>
      </w:hyperlink>
      <w:r>
        <w:t>.</w:t>
      </w:r>
    </w:p>
    <w:tbl>
      <w:tblPr>
        <w:tblW w:w="0" w:type="auto"/>
        <w:tblCellSpacing w:w="15" w:type="dxa"/>
        <w:tblInd w:w="720" w:type="dxa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8352"/>
      </w:tblGrid>
      <w:tr w:rsidR="003A2D41" w14:paraId="2D6C751B" w14:textId="77777777" w:rsidTr="00CF2698">
        <w:trPr>
          <w:tblCellSpacing w:w="15" w:type="dxa"/>
        </w:trPr>
        <w:tc>
          <w:tcPr>
            <w:tcW w:w="0" w:type="auto"/>
            <w:vAlign w:val="center"/>
          </w:tcPr>
          <w:p w14:paraId="59D70B30" w14:textId="77777777" w:rsidR="003A2D41" w:rsidRDefault="003A2D41" w:rsidP="00CF2698">
            <w:hyperlink r:id="rId10" w:history="1">
              <w:r>
                <w:rPr>
                  <w:rFonts w:eastAsia="Courier New" w:cs="Courier New"/>
                  <w:color w:val="0000FF"/>
                </w:rPr>
                <w:fldChar w:fldCharType="begin"/>
              </w:r>
              <w:r>
                <w:rPr>
                  <w:rFonts w:eastAsia="Courier New" w:cs="Courier New"/>
                  <w:color w:val="0000FF"/>
                </w:rPr>
                <w:instrText xml:space="preserve"> INCLUDEPICTURE "https://1gr.cz/fotky/idnes/20/061/vidw/JB83eff6_profimedia_0512429274.jpg" \* MERGEFORMATINET </w:instrText>
              </w:r>
              <w:r>
                <w:rPr>
                  <w:rFonts w:eastAsia="Courier New" w:cs="Courier New"/>
                  <w:color w:val="0000FF"/>
                </w:rPr>
                <w:fldChar w:fldCharType="separate"/>
              </w:r>
              <w:r>
                <w:rPr>
                  <w:rFonts w:eastAsia="Courier New" w:cs="Courier New"/>
                  <w:color w:val="0000FF"/>
                </w:rPr>
                <w:pict w14:anchorId="0913B98E">
                  <v:shape id="_x0000_i1026" type="#_x0000_t75" alt="Varšavští policisté během kontroly dodržování zákazu vycházení. (duben 2020)" href="https://www.idnes.cz/zpravy/zahranicni/polsko-hranice-otevre-uvolneni-eu-koronavirus-epidemie-covid-omezeni-opatreni-premier-morawiecki-nak.A200610_171533_zahranicni_pmk/foto/JB83eff6_profimedia_0512429274.jpg" style="width:472.8pt;height:265.8pt" o:button="t">
                    <v:imagedata r:id="rId11" r:href="rId12"/>
                  </v:shape>
                </w:pict>
              </w:r>
              <w:r>
                <w:rPr>
                  <w:rFonts w:eastAsia="Courier New" w:cs="Courier New"/>
                  <w:color w:val="0000FF"/>
                </w:rPr>
                <w:fldChar w:fldCharType="end"/>
              </w:r>
            </w:hyperlink>
          </w:p>
          <w:p w14:paraId="29D5106C" w14:textId="77777777" w:rsidR="003A2D41" w:rsidRDefault="003A2D41" w:rsidP="00CF2698">
            <w:hyperlink r:id="rId13" w:history="1">
              <w:r>
                <w:rPr>
                  <w:rFonts w:eastAsia="Courier New" w:cs="Courier New"/>
                  <w:color w:val="0000FF"/>
                </w:rPr>
                <w:fldChar w:fldCharType="begin"/>
              </w:r>
              <w:r>
                <w:rPr>
                  <w:rFonts w:eastAsia="Courier New" w:cs="Courier New"/>
                  <w:color w:val="0000FF"/>
                </w:rPr>
                <w:instrText xml:space="preserve"> INCLUDEPICTURE "https://www.idnes.cz/rFQ3358bnPWNvSgg-UQs4Bze1KtkRB3uE3C_KjY32mtQDMsRaxrq8rVb1ASlzQkVtO/AEVosk0TUmX2Qy-_Iomv-HdQbxwBF7wYrF" \* MERGEFORMATINET </w:instrText>
              </w:r>
              <w:r>
                <w:rPr>
                  <w:rFonts w:eastAsia="Courier New" w:cs="Courier New"/>
                  <w:color w:val="0000FF"/>
                </w:rPr>
                <w:fldChar w:fldCharType="separate"/>
              </w:r>
              <w:r>
                <w:rPr>
                  <w:rFonts w:eastAsia="Courier New" w:cs="Courier New"/>
                  <w:color w:val="0000FF"/>
                </w:rPr>
                <w:pict w14:anchorId="54C22978">
                  <v:shape id="_x0000_i1027" type="#_x0000_t75" alt="Lidé z příhraničí v Českém Těšíně i sousedním polském Těšíně protestovali proti uzavřené hranici, která rozdělila mnohé rodiny a řadě lidí znemožnila dojíždění za prací. Lidé vybaveni transparenty prošli mezi hraničními mosty po obou stranách řeky Olše, která dělí obě města. (25. dubna 2020)" href="https://www.idnes.cz/zpravy/zahranicni/polsko-hranice-otevre-uvolneni-eu-koronavirus-epidemie-covid-omezeni-opatreni-premier-morawiecki-nak.A200610_171533_zahranicni_pmk/foto/ZDO82f2a4_P202004250215801.jpg" style="width:24pt;height:24pt" o:button="t"/>
                </w:pict>
              </w:r>
              <w:r>
                <w:rPr>
                  <w:rFonts w:eastAsia="Courier New" w:cs="Courier New"/>
                  <w:color w:val="0000FF"/>
                </w:rPr>
                <w:fldChar w:fldCharType="end"/>
              </w:r>
            </w:hyperlink>
          </w:p>
          <w:p w14:paraId="6DE3CCDC" w14:textId="77777777" w:rsidR="003A2D41" w:rsidRDefault="003A2D41" w:rsidP="00CF2698">
            <w:hyperlink r:id="rId14" w:history="1">
              <w:r>
                <w:rPr>
                  <w:rFonts w:eastAsia="Courier New" w:cs="Courier New"/>
                  <w:color w:val="0000FF"/>
                </w:rPr>
                <w:fldChar w:fldCharType="begin"/>
              </w:r>
              <w:r>
                <w:rPr>
                  <w:rFonts w:eastAsia="Courier New" w:cs="Courier New"/>
                  <w:color w:val="0000FF"/>
                </w:rPr>
                <w:instrText xml:space="preserve"> INCLUDEPICTURE "https://1gr.cz/fotky/idnes/20/051/vidw/JB832468_xc.jpg" \* MERGEFORMATINET </w:instrText>
              </w:r>
              <w:r>
                <w:rPr>
                  <w:rFonts w:eastAsia="Courier New" w:cs="Courier New"/>
                  <w:color w:val="0000FF"/>
                </w:rPr>
                <w:fldChar w:fldCharType="separate"/>
              </w:r>
              <w:r>
                <w:rPr>
                  <w:rFonts w:eastAsia="Courier New" w:cs="Courier New"/>
                  <w:color w:val="0000FF"/>
                </w:rPr>
                <w:pict w14:anchorId="37BDB2DE">
                  <v:shape id="_x0000_i1028" type="#_x0000_t75" alt="Lidé z příhraničí v Českém Těšíně i sousedním polském Těšíně protestovali proti uzavřené hranici, která rozdělila mnohé rodiny a řadě lidí znemožnila dojíždění za prací. Protest se uskutečnil podruhé a lidé vybaveni transparenty prošli mezi hraničními mosty po obou stranách řeky Olše, která dělí obě města. (3. května 2020)" href="https://www.idnes.cz/zpravy/zahranicni/polsko-hranice-otevre-uvolneni-eu-koronavirus-epidemie-covid-omezeni-opatreni-premier-morawiecki-nak.A200610_171533_zahranicni_pmk/foto/JB832468_xc.jpg" style="width:472.8pt;height:265.8pt" o:button="t">
                    <v:imagedata r:id="rId15" r:href="rId16"/>
                  </v:shape>
                </w:pict>
              </w:r>
              <w:r>
                <w:rPr>
                  <w:rFonts w:eastAsia="Courier New" w:cs="Courier New"/>
                  <w:color w:val="0000FF"/>
                </w:rPr>
                <w:fldChar w:fldCharType="end"/>
              </w:r>
            </w:hyperlink>
          </w:p>
          <w:p w14:paraId="5736F4A7" w14:textId="77777777" w:rsidR="003A2D41" w:rsidRDefault="003A2D41" w:rsidP="00CF2698">
            <w:pPr>
              <w:rPr>
                <w:rStyle w:val="Hipercze"/>
              </w:rPr>
            </w:pPr>
            <w:r>
              <w:fldChar w:fldCharType="begin"/>
            </w:r>
            <w:r>
              <w:instrText xml:space="preserve"> HYPERLINK "https://www.idnes.cz/zpravy/zahranicni/polsko-hranice-otevre-uvolneni-eu-koronavirus-epidemie-covid-omezeni-opatreni-premier-morawiecki-nak.A200610_171533_zahranicni_pmk/foto" </w:instrText>
            </w:r>
            <w:r>
              <w:fldChar w:fldCharType="separate"/>
            </w:r>
            <w:r>
              <w:rPr>
                <w:rFonts w:eastAsia="Courier New" w:cs="Courier New"/>
                <w:color w:val="0000FF"/>
              </w:rPr>
              <w:fldChar w:fldCharType="begin"/>
            </w:r>
            <w:r>
              <w:rPr>
                <w:rFonts w:eastAsia="Courier New" w:cs="Courier New"/>
                <w:color w:val="0000FF"/>
              </w:rPr>
              <w:instrText xml:space="preserve"> INCLUDEPICTURE "https://www.idnes.cz/rFQ3358bnPWNvSgg-UQs4Bze1KtkRB3uE3C_KjY322pQDMsRazrKMvVbyxq6UomVtO/AEVosk0DSn32QSGrKomv-HdQbxwBs7w0rF" \* MERGEFORMATINET </w:instrText>
            </w:r>
            <w:r>
              <w:rPr>
                <w:rFonts w:eastAsia="Courier New" w:cs="Courier New"/>
                <w:color w:val="0000FF"/>
              </w:rPr>
              <w:fldChar w:fldCharType="separate"/>
            </w:r>
            <w:r>
              <w:rPr>
                <w:rFonts w:eastAsia="Courier New" w:cs="Courier New"/>
                <w:color w:val="0000FF"/>
              </w:rPr>
              <w:pict w14:anchorId="0383B310">
                <v:shape id="_x0000_i1029" type="#_x0000_t75" alt="Na pěším hraničním přechodu v lesích nad Náchodem se 16. května 2020 uskutečnilo symbolické setkání lidí z Česka a Polska za opětovné otevření hranic. (16. května 2020)" href="https://www.idnes.cz/zpravy/zahranicni/polsko-hranice-otevre-uvolneni-eu-koronavirus-epidemie-covid-omezeni-opatreni-premier-morawiecki-nak.A200610_171533_zahranicni_pmk/foto" style="width:24pt;height:24pt" o:button="t"/>
              </w:pict>
            </w:r>
            <w:r>
              <w:rPr>
                <w:rFonts w:eastAsia="Courier New" w:cs="Courier New"/>
                <w:color w:val="0000FF"/>
              </w:rPr>
              <w:fldChar w:fldCharType="end"/>
            </w:r>
          </w:p>
          <w:p w14:paraId="725497B0" w14:textId="77777777" w:rsidR="003A2D41" w:rsidRDefault="003A2D41" w:rsidP="00CF2698">
            <w:pPr>
              <w:rPr>
                <w:color w:val="0000FF"/>
                <w:u w:val="single"/>
              </w:rPr>
            </w:pPr>
            <w:r>
              <w:rPr>
                <w:b/>
                <w:bCs/>
                <w:color w:val="0000FF"/>
                <w:u w:val="single"/>
              </w:rPr>
              <w:t>13</w:t>
            </w:r>
            <w:r>
              <w:rPr>
                <w:color w:val="0000FF"/>
                <w:u w:val="single"/>
              </w:rPr>
              <w:t xml:space="preserve"> </w:t>
            </w:r>
            <w:proofErr w:type="spellStart"/>
            <w:r>
              <w:rPr>
                <w:color w:val="0000FF"/>
                <w:u w:val="single"/>
              </w:rPr>
              <w:t>fotografií</w:t>
            </w:r>
            <w:proofErr w:type="spellEnd"/>
          </w:p>
          <w:p w14:paraId="324C1FCB" w14:textId="77777777" w:rsidR="003A2D41" w:rsidRDefault="003A2D41" w:rsidP="00CF2698">
            <w:pPr>
              <w:rPr>
                <w:rFonts w:ascii="Arial Unicode MS" w:hAnsi="Arial Unicode MS"/>
              </w:rPr>
            </w:pPr>
            <w:r>
              <w:fldChar w:fldCharType="end"/>
            </w:r>
          </w:p>
        </w:tc>
      </w:tr>
    </w:tbl>
    <w:p w14:paraId="34D555CA" w14:textId="77777777" w:rsidR="003A2D41" w:rsidRDefault="003A2D41" w:rsidP="003A2D41">
      <w:pPr>
        <w:pStyle w:val="NormalnyWeb"/>
        <w:ind w:left="720" w:right="720"/>
      </w:pPr>
      <w:proofErr w:type="spellStart"/>
      <w:r>
        <w:t>Premiér</w:t>
      </w:r>
      <w:proofErr w:type="spellEnd"/>
      <w:r>
        <w:t xml:space="preserve"> </w:t>
      </w:r>
      <w:proofErr w:type="spellStart"/>
      <w:r>
        <w:t>zárove</w:t>
      </w:r>
      <w:r>
        <w:rPr>
          <w:rFonts w:hint="eastAsia"/>
        </w:rPr>
        <w:t>ň</w:t>
      </w:r>
      <w:proofErr w:type="spellEnd"/>
      <w:r>
        <w:t xml:space="preserve"> </w:t>
      </w:r>
      <w:proofErr w:type="spellStart"/>
      <w:r>
        <w:t>sd</w:t>
      </w:r>
      <w:r>
        <w:rPr>
          <w:rFonts w:hint="eastAsia"/>
        </w:rPr>
        <w:t>ě</w:t>
      </w:r>
      <w:r>
        <w:t>lil</w:t>
      </w:r>
      <w:proofErr w:type="spellEnd"/>
      <w:r>
        <w:t xml:space="preserve">, </w:t>
      </w:r>
      <w:proofErr w:type="spellStart"/>
      <w:r>
        <w:t>že</w:t>
      </w:r>
      <w:proofErr w:type="spellEnd"/>
      <w:r>
        <w:t xml:space="preserve"> od 16. </w:t>
      </w:r>
      <w:proofErr w:type="spellStart"/>
      <w:r>
        <w:rPr>
          <w:rFonts w:hint="eastAsia"/>
        </w:rPr>
        <w:t>č</w:t>
      </w:r>
      <w:r>
        <w:t>ervna</w:t>
      </w:r>
      <w:proofErr w:type="spellEnd"/>
      <w:r>
        <w:t xml:space="preserve"> </w:t>
      </w:r>
      <w:proofErr w:type="spellStart"/>
      <w:r>
        <w:t>budou</w:t>
      </w:r>
      <w:proofErr w:type="spellEnd"/>
      <w:r>
        <w:t xml:space="preserve"> </w:t>
      </w:r>
      <w:proofErr w:type="spellStart"/>
      <w:r>
        <w:t>zmírn</w:t>
      </w:r>
      <w:r>
        <w:rPr>
          <w:rFonts w:hint="eastAsia"/>
        </w:rPr>
        <w:t>ě</w:t>
      </w:r>
      <w:r>
        <w:t>na</w:t>
      </w:r>
      <w:proofErr w:type="spellEnd"/>
      <w:r>
        <w:t xml:space="preserve"> </w:t>
      </w:r>
      <w:proofErr w:type="spellStart"/>
      <w:r>
        <w:t>omezující</w:t>
      </w:r>
      <w:proofErr w:type="spellEnd"/>
      <w:r>
        <w:t xml:space="preserve"> </w:t>
      </w:r>
      <w:proofErr w:type="spellStart"/>
      <w:r>
        <w:t>opat</w:t>
      </w:r>
      <w:r>
        <w:rPr>
          <w:rFonts w:hint="eastAsia"/>
        </w:rPr>
        <w:t>ř</w:t>
      </w:r>
      <w:r>
        <w:t>ení</w:t>
      </w:r>
      <w:proofErr w:type="spellEnd"/>
      <w:r>
        <w:t xml:space="preserve"> v </w:t>
      </w:r>
      <w:proofErr w:type="spellStart"/>
      <w:r>
        <w:t>mezinárodní</w:t>
      </w:r>
      <w:proofErr w:type="spellEnd"/>
      <w:r>
        <w:t xml:space="preserve"> </w:t>
      </w:r>
      <w:proofErr w:type="spellStart"/>
      <w:r>
        <w:t>letecké</w:t>
      </w:r>
      <w:proofErr w:type="spellEnd"/>
      <w:r>
        <w:t xml:space="preserve"> </w:t>
      </w:r>
      <w:proofErr w:type="spellStart"/>
      <w:r>
        <w:t>doprav</w:t>
      </w:r>
      <w:r>
        <w:rPr>
          <w:rFonts w:hint="eastAsia"/>
        </w:rPr>
        <w:t>ě</w:t>
      </w:r>
      <w:proofErr w:type="spellEnd"/>
      <w:r>
        <w:t>.</w:t>
      </w:r>
    </w:p>
    <w:p w14:paraId="7748FD12" w14:textId="77777777" w:rsidR="003A2D41" w:rsidRDefault="003A2D41" w:rsidP="003A2D41">
      <w:pPr>
        <w:pStyle w:val="NormalnyWeb"/>
        <w:ind w:left="720" w:right="720"/>
      </w:pPr>
      <w:r>
        <w:lastRenderedPageBreak/>
        <w:t xml:space="preserve">V Polsku podle </w:t>
      </w:r>
      <w:proofErr w:type="spellStart"/>
      <w:r>
        <w:t>údaj</w:t>
      </w:r>
      <w:r>
        <w:rPr>
          <w:rFonts w:hint="eastAsia"/>
        </w:rPr>
        <w:t>ů</w:t>
      </w:r>
      <w:proofErr w:type="spellEnd"/>
      <w:r>
        <w:t xml:space="preserve"> </w:t>
      </w:r>
      <w:proofErr w:type="spellStart"/>
      <w:r>
        <w:t>ministerstva</w:t>
      </w:r>
      <w:proofErr w:type="spellEnd"/>
      <w:r>
        <w:t xml:space="preserve"> </w:t>
      </w:r>
      <w:proofErr w:type="spellStart"/>
      <w:r>
        <w:t>zdravotnictví</w:t>
      </w:r>
      <w:proofErr w:type="spellEnd"/>
      <w:r>
        <w:t xml:space="preserve"> </w:t>
      </w:r>
      <w:proofErr w:type="spellStart"/>
      <w:r>
        <w:t>dnes</w:t>
      </w:r>
      <w:proofErr w:type="spellEnd"/>
      <w:r>
        <w:t xml:space="preserve"> </w:t>
      </w:r>
      <w:proofErr w:type="spellStart"/>
      <w:r>
        <w:t>ve</w:t>
      </w:r>
      <w:r>
        <w:rPr>
          <w:rFonts w:hint="eastAsia"/>
        </w:rPr>
        <w:t>č</w:t>
      </w:r>
      <w:r>
        <w:t>er</w:t>
      </w:r>
      <w:proofErr w:type="spellEnd"/>
      <w:r>
        <w:t xml:space="preserve"> </w:t>
      </w:r>
      <w:proofErr w:type="spellStart"/>
      <w:r>
        <w:t>registrují</w:t>
      </w:r>
      <w:proofErr w:type="spellEnd"/>
      <w:r>
        <w:t xml:space="preserve"> od </w:t>
      </w:r>
      <w:proofErr w:type="spellStart"/>
      <w:r>
        <w:t>po</w:t>
      </w:r>
      <w:r>
        <w:rPr>
          <w:rFonts w:hint="eastAsia"/>
        </w:rPr>
        <w:t>čá</w:t>
      </w:r>
      <w:r>
        <w:t>tku</w:t>
      </w:r>
      <w:proofErr w:type="spellEnd"/>
      <w:r>
        <w:t xml:space="preserve"> pandemie 27 842 </w:t>
      </w:r>
      <w:proofErr w:type="spellStart"/>
      <w:r>
        <w:t>lidí</w:t>
      </w:r>
      <w:proofErr w:type="spellEnd"/>
      <w:r>
        <w:t xml:space="preserve">, u nich </w:t>
      </w:r>
      <w:proofErr w:type="spellStart"/>
      <w:r>
        <w:t>se</w:t>
      </w:r>
      <w:proofErr w:type="spellEnd"/>
      <w:r>
        <w:t xml:space="preserve"> </w:t>
      </w:r>
      <w:proofErr w:type="spellStart"/>
      <w:r>
        <w:t>potvrdila</w:t>
      </w:r>
      <w:proofErr w:type="spellEnd"/>
      <w:r>
        <w:t xml:space="preserve"> </w:t>
      </w:r>
      <w:proofErr w:type="spellStart"/>
      <w:r>
        <w:t>nákaza</w:t>
      </w:r>
      <w:proofErr w:type="spellEnd"/>
      <w:r>
        <w:t xml:space="preserve"> </w:t>
      </w:r>
      <w:proofErr w:type="spellStart"/>
      <w:r>
        <w:t>koronavirem</w:t>
      </w:r>
      <w:proofErr w:type="spellEnd"/>
      <w:r>
        <w:t xml:space="preserve"> SARS-CoV-2. Z nich </w:t>
      </w:r>
      <w:proofErr w:type="spellStart"/>
      <w:r>
        <w:t>se</w:t>
      </w:r>
      <w:proofErr w:type="spellEnd"/>
      <w:r>
        <w:t xml:space="preserve"> </w:t>
      </w:r>
      <w:proofErr w:type="spellStart"/>
      <w:r>
        <w:t>více</w:t>
      </w:r>
      <w:proofErr w:type="spellEnd"/>
      <w:r>
        <w:t xml:space="preserve"> </w:t>
      </w:r>
      <w:proofErr w:type="spellStart"/>
      <w:r>
        <w:t>než</w:t>
      </w:r>
      <w:proofErr w:type="spellEnd"/>
      <w:r>
        <w:t xml:space="preserve"> 13 000 </w:t>
      </w:r>
      <w:proofErr w:type="spellStart"/>
      <w:r>
        <w:t>uzdravilo</w:t>
      </w:r>
      <w:proofErr w:type="spellEnd"/>
      <w:r>
        <w:t xml:space="preserve">, ale 1 206 </w:t>
      </w:r>
      <w:proofErr w:type="spellStart"/>
      <w:r>
        <w:t>zem</w:t>
      </w:r>
      <w:r>
        <w:rPr>
          <w:rFonts w:hint="eastAsia"/>
        </w:rPr>
        <w:t>ř</w:t>
      </w:r>
      <w:r>
        <w:t>elo</w:t>
      </w:r>
      <w:proofErr w:type="spellEnd"/>
      <w:r>
        <w:t>.</w:t>
      </w:r>
    </w:p>
    <w:p w14:paraId="4621A1CF" w14:textId="77777777" w:rsidR="003A2D41" w:rsidRDefault="003A2D41" w:rsidP="003A2D41">
      <w:pPr>
        <w:pStyle w:val="NormalnyWeb"/>
        <w:ind w:left="720" w:right="720"/>
      </w:pPr>
      <w:r>
        <w:t xml:space="preserve">Polsko </w:t>
      </w:r>
      <w:proofErr w:type="spellStart"/>
      <w:r>
        <w:t>oznámilo</w:t>
      </w:r>
      <w:proofErr w:type="spellEnd"/>
      <w:r>
        <w:t xml:space="preserve"> </w:t>
      </w:r>
      <w:proofErr w:type="spellStart"/>
      <w:r>
        <w:t>otev</w:t>
      </w:r>
      <w:r>
        <w:rPr>
          <w:rFonts w:hint="eastAsia"/>
        </w:rPr>
        <w:t>ř</w:t>
      </w:r>
      <w:r>
        <w:t>ení</w:t>
      </w:r>
      <w:proofErr w:type="spellEnd"/>
      <w:r>
        <w:t xml:space="preserve"> </w:t>
      </w:r>
      <w:proofErr w:type="spellStart"/>
      <w:r>
        <w:t>svých</w:t>
      </w:r>
      <w:proofErr w:type="spellEnd"/>
      <w:r>
        <w:t xml:space="preserve"> </w:t>
      </w:r>
      <w:proofErr w:type="spellStart"/>
      <w:r>
        <w:t>hranic</w:t>
      </w:r>
      <w:proofErr w:type="spellEnd"/>
      <w:r>
        <w:t xml:space="preserve"> </w:t>
      </w:r>
      <w:proofErr w:type="spellStart"/>
      <w:r>
        <w:rPr>
          <w:rFonts w:hint="eastAsia"/>
        </w:rPr>
        <w:t>Č</w:t>
      </w:r>
      <w:r>
        <w:t>eské</w:t>
      </w:r>
      <w:proofErr w:type="spellEnd"/>
      <w:r>
        <w:t xml:space="preserve"> republice jako </w:t>
      </w:r>
      <w:proofErr w:type="spellStart"/>
      <w:r>
        <w:t>poslední</w:t>
      </w:r>
      <w:proofErr w:type="spellEnd"/>
      <w:r>
        <w:t xml:space="preserve"> z </w:t>
      </w:r>
      <w:proofErr w:type="spellStart"/>
      <w:r>
        <w:t>jejích</w:t>
      </w:r>
      <w:proofErr w:type="spellEnd"/>
      <w:r>
        <w:t xml:space="preserve"> </w:t>
      </w:r>
      <w:proofErr w:type="spellStart"/>
      <w:r>
        <w:t>soused</w:t>
      </w:r>
      <w:r>
        <w:rPr>
          <w:rFonts w:hint="eastAsia"/>
        </w:rPr>
        <w:t>ů</w:t>
      </w:r>
      <w:proofErr w:type="spellEnd"/>
      <w:r>
        <w:t xml:space="preserve">, </w:t>
      </w:r>
      <w:proofErr w:type="spellStart"/>
      <w:r>
        <w:t>u</w:t>
      </w:r>
      <w:r>
        <w:rPr>
          <w:rFonts w:hint="eastAsia"/>
        </w:rPr>
        <w:t>č</w:t>
      </w:r>
      <w:r>
        <w:t>iní</w:t>
      </w:r>
      <w:proofErr w:type="spellEnd"/>
      <w:r>
        <w:t xml:space="preserve"> tak ale nikoli jako </w:t>
      </w:r>
      <w:proofErr w:type="spellStart"/>
      <w:r>
        <w:t>poslední</w:t>
      </w:r>
      <w:proofErr w:type="spellEnd"/>
      <w:r>
        <w:t xml:space="preserve">. </w:t>
      </w:r>
      <w:proofErr w:type="spellStart"/>
      <w:r>
        <w:rPr>
          <w:rFonts w:hint="eastAsia"/>
        </w:rPr>
        <w:t>Č</w:t>
      </w:r>
      <w:r>
        <w:t>esko</w:t>
      </w:r>
      <w:proofErr w:type="spellEnd"/>
      <w:r>
        <w:t xml:space="preserve"> </w:t>
      </w:r>
      <w:proofErr w:type="spellStart"/>
      <w:r>
        <w:t>má</w:t>
      </w:r>
      <w:proofErr w:type="spellEnd"/>
      <w:r>
        <w:t xml:space="preserve"> </w:t>
      </w:r>
      <w:proofErr w:type="spellStart"/>
      <w:r>
        <w:t>už</w:t>
      </w:r>
      <w:proofErr w:type="spellEnd"/>
      <w:r>
        <w:t xml:space="preserve"> od </w:t>
      </w:r>
      <w:proofErr w:type="spellStart"/>
      <w:r>
        <w:t>minulého</w:t>
      </w:r>
      <w:proofErr w:type="spellEnd"/>
      <w:r>
        <w:t xml:space="preserve"> </w:t>
      </w:r>
      <w:proofErr w:type="spellStart"/>
      <w:r>
        <w:t>týdne</w:t>
      </w:r>
      <w:proofErr w:type="spellEnd"/>
      <w:r>
        <w:t xml:space="preserve"> </w:t>
      </w:r>
      <w:proofErr w:type="spellStart"/>
      <w:r>
        <w:t>otev</w:t>
      </w:r>
      <w:r>
        <w:rPr>
          <w:rFonts w:hint="eastAsia"/>
        </w:rPr>
        <w:t>ř</w:t>
      </w:r>
      <w:r>
        <w:t>ené</w:t>
      </w:r>
      <w:proofErr w:type="spellEnd"/>
      <w:r>
        <w:t xml:space="preserve"> </w:t>
      </w:r>
      <w:proofErr w:type="spellStart"/>
      <w:r>
        <w:t>hranice</w:t>
      </w:r>
      <w:proofErr w:type="spellEnd"/>
      <w:r>
        <w:t xml:space="preserve"> </w:t>
      </w:r>
      <w:proofErr w:type="spellStart"/>
      <w:r>
        <w:t>se</w:t>
      </w:r>
      <w:proofErr w:type="spellEnd"/>
      <w:r>
        <w:t xml:space="preserve"> </w:t>
      </w:r>
      <w:proofErr w:type="spellStart"/>
      <w:r>
        <w:t>Slovenskem</w:t>
      </w:r>
      <w:proofErr w:type="spellEnd"/>
      <w:r>
        <w:t xml:space="preserve"> a s </w:t>
      </w:r>
      <w:proofErr w:type="spellStart"/>
      <w:r>
        <w:t>Rakouskem</w:t>
      </w:r>
      <w:proofErr w:type="spellEnd"/>
      <w:r>
        <w:t xml:space="preserve">. </w:t>
      </w:r>
      <w:proofErr w:type="spellStart"/>
      <w:r>
        <w:t>N</w:t>
      </w:r>
      <w:r>
        <w:rPr>
          <w:rFonts w:hint="eastAsia"/>
        </w:rPr>
        <w:t>ě</w:t>
      </w:r>
      <w:r>
        <w:t>mecko</w:t>
      </w:r>
      <w:proofErr w:type="spellEnd"/>
      <w:r>
        <w:t xml:space="preserve"> </w:t>
      </w:r>
      <w:proofErr w:type="spellStart"/>
      <w:r>
        <w:t>stále</w:t>
      </w:r>
      <w:proofErr w:type="spellEnd"/>
      <w:r>
        <w:t xml:space="preserve"> </w:t>
      </w:r>
      <w:proofErr w:type="spellStart"/>
      <w:r>
        <w:t>vyžaduje</w:t>
      </w:r>
      <w:proofErr w:type="spellEnd"/>
      <w:r>
        <w:t xml:space="preserve"> od </w:t>
      </w:r>
      <w:proofErr w:type="spellStart"/>
      <w:r>
        <w:t>p</w:t>
      </w:r>
      <w:r>
        <w:rPr>
          <w:rFonts w:hint="eastAsia"/>
        </w:rPr>
        <w:t>ř</w:t>
      </w:r>
      <w:r>
        <w:t>ijížd</w:t>
      </w:r>
      <w:r>
        <w:rPr>
          <w:rFonts w:hint="eastAsia"/>
        </w:rPr>
        <w:t>ě</w:t>
      </w:r>
      <w:r>
        <w:t>jících</w:t>
      </w:r>
      <w:proofErr w:type="spellEnd"/>
      <w:r>
        <w:t xml:space="preserve"> </w:t>
      </w:r>
      <w:proofErr w:type="spellStart"/>
      <w:r>
        <w:rPr>
          <w:rFonts w:hint="eastAsia"/>
        </w:rPr>
        <w:t>Č</w:t>
      </w:r>
      <w:r>
        <w:t>ech</w:t>
      </w:r>
      <w:r>
        <w:rPr>
          <w:rFonts w:hint="eastAsia"/>
        </w:rPr>
        <w:t>ů</w:t>
      </w:r>
      <w:proofErr w:type="spellEnd"/>
      <w:r>
        <w:t xml:space="preserve">, aby </w:t>
      </w:r>
      <w:proofErr w:type="spellStart"/>
      <w:r>
        <w:t>prokázali</w:t>
      </w:r>
      <w:proofErr w:type="spellEnd"/>
      <w:r>
        <w:t xml:space="preserve"> </w:t>
      </w:r>
      <w:proofErr w:type="spellStart"/>
      <w:r>
        <w:t>nutný</w:t>
      </w:r>
      <w:proofErr w:type="spellEnd"/>
      <w:r>
        <w:t xml:space="preserve"> </w:t>
      </w:r>
      <w:proofErr w:type="spellStart"/>
      <w:r>
        <w:t>d</w:t>
      </w:r>
      <w:r>
        <w:rPr>
          <w:rFonts w:hint="eastAsia"/>
        </w:rPr>
        <w:t>ů</w:t>
      </w:r>
      <w:r>
        <w:t>vod</w:t>
      </w:r>
      <w:proofErr w:type="spellEnd"/>
      <w:r>
        <w:t xml:space="preserve"> pro </w:t>
      </w:r>
      <w:proofErr w:type="spellStart"/>
      <w:r>
        <w:t>vstup</w:t>
      </w:r>
      <w:proofErr w:type="spellEnd"/>
      <w:r>
        <w:t xml:space="preserve"> do </w:t>
      </w:r>
      <w:proofErr w:type="spellStart"/>
      <w:r>
        <w:t>zem</w:t>
      </w:r>
      <w:r>
        <w:rPr>
          <w:rFonts w:hint="eastAsia"/>
        </w:rPr>
        <w:t>ě</w:t>
      </w:r>
      <w:proofErr w:type="spellEnd"/>
      <w:r>
        <w:t xml:space="preserve">. </w:t>
      </w:r>
      <w:proofErr w:type="spellStart"/>
      <w:r>
        <w:t>Berlín</w:t>
      </w:r>
      <w:proofErr w:type="spellEnd"/>
      <w:r>
        <w:t xml:space="preserve"> </w:t>
      </w:r>
      <w:proofErr w:type="spellStart"/>
      <w:r>
        <w:t>už</w:t>
      </w:r>
      <w:proofErr w:type="spellEnd"/>
      <w:r>
        <w:t xml:space="preserve"> dal ale </w:t>
      </w:r>
      <w:proofErr w:type="spellStart"/>
      <w:r>
        <w:t>najevo</w:t>
      </w:r>
      <w:proofErr w:type="spellEnd"/>
      <w:r>
        <w:t xml:space="preserve">, </w:t>
      </w:r>
      <w:proofErr w:type="spellStart"/>
      <w:r>
        <w:t>že</w:t>
      </w:r>
      <w:proofErr w:type="spellEnd"/>
      <w:r>
        <w:t xml:space="preserve"> </w:t>
      </w:r>
      <w:hyperlink r:id="rId17" w:history="1">
        <w:proofErr w:type="spellStart"/>
        <w:r>
          <w:rPr>
            <w:rStyle w:val="Hipercze"/>
          </w:rPr>
          <w:t>opat</w:t>
        </w:r>
        <w:r>
          <w:rPr>
            <w:rStyle w:val="Hipercze"/>
            <w:rFonts w:hint="eastAsia"/>
          </w:rPr>
          <w:t>ř</w:t>
        </w:r>
        <w:r>
          <w:rPr>
            <w:rStyle w:val="Hipercze"/>
          </w:rPr>
          <w:t>ení</w:t>
        </w:r>
        <w:proofErr w:type="spellEnd"/>
        <w:r>
          <w:rPr>
            <w:rStyle w:val="Hipercze"/>
          </w:rPr>
          <w:t xml:space="preserve"> </w:t>
        </w:r>
        <w:proofErr w:type="spellStart"/>
        <w:r>
          <w:rPr>
            <w:rStyle w:val="Hipercze"/>
          </w:rPr>
          <w:t>v</w:t>
        </w:r>
        <w:r>
          <w:rPr>
            <w:rStyle w:val="Hipercze"/>
            <w:rFonts w:hint="eastAsia"/>
          </w:rPr>
          <w:t>ůč</w:t>
        </w:r>
        <w:r>
          <w:rPr>
            <w:rStyle w:val="Hipercze"/>
          </w:rPr>
          <w:t>i</w:t>
        </w:r>
        <w:proofErr w:type="spellEnd"/>
        <w:r>
          <w:rPr>
            <w:rStyle w:val="Hipercze"/>
          </w:rPr>
          <w:t xml:space="preserve"> </w:t>
        </w:r>
        <w:proofErr w:type="spellStart"/>
        <w:r>
          <w:rPr>
            <w:rStyle w:val="Hipercze"/>
            <w:rFonts w:hint="eastAsia"/>
          </w:rPr>
          <w:t>Č</w:t>
        </w:r>
        <w:r>
          <w:rPr>
            <w:rStyle w:val="Hipercze"/>
          </w:rPr>
          <w:t>esku</w:t>
        </w:r>
        <w:proofErr w:type="spellEnd"/>
        <w:r>
          <w:rPr>
            <w:rStyle w:val="Hipercze"/>
          </w:rPr>
          <w:t xml:space="preserve"> chce </w:t>
        </w:r>
        <w:proofErr w:type="spellStart"/>
        <w:r>
          <w:rPr>
            <w:rStyle w:val="Hipercze"/>
          </w:rPr>
          <w:t>zrušit</w:t>
        </w:r>
        <w:proofErr w:type="spellEnd"/>
        <w:r>
          <w:rPr>
            <w:rStyle w:val="Hipercze"/>
          </w:rPr>
          <w:t xml:space="preserve"> k 15. </w:t>
        </w:r>
        <w:proofErr w:type="spellStart"/>
        <w:r>
          <w:rPr>
            <w:rStyle w:val="Hipercze"/>
            <w:rFonts w:hint="eastAsia"/>
          </w:rPr>
          <w:t>č</w:t>
        </w:r>
        <w:r>
          <w:rPr>
            <w:rStyle w:val="Hipercze"/>
          </w:rPr>
          <w:t>ervnu</w:t>
        </w:r>
        <w:proofErr w:type="spellEnd"/>
      </w:hyperlink>
      <w:r>
        <w:t xml:space="preserve">, </w:t>
      </w:r>
      <w:proofErr w:type="spellStart"/>
      <w:r>
        <w:t>což</w:t>
      </w:r>
      <w:proofErr w:type="spellEnd"/>
      <w:r>
        <w:t xml:space="preserve"> </w:t>
      </w:r>
      <w:proofErr w:type="spellStart"/>
      <w:r>
        <w:t>ve</w:t>
      </w:r>
      <w:proofErr w:type="spellEnd"/>
      <w:r>
        <w:t xml:space="preserve"> </w:t>
      </w:r>
      <w:proofErr w:type="spellStart"/>
      <w:r>
        <w:t>st</w:t>
      </w:r>
      <w:r>
        <w:rPr>
          <w:rFonts w:hint="eastAsia"/>
        </w:rPr>
        <w:t>ř</w:t>
      </w:r>
      <w:r>
        <w:t>edu</w:t>
      </w:r>
      <w:proofErr w:type="spellEnd"/>
      <w:r>
        <w:t xml:space="preserve"> </w:t>
      </w:r>
      <w:proofErr w:type="spellStart"/>
      <w:r>
        <w:t>potvrdil</w:t>
      </w:r>
      <w:proofErr w:type="spellEnd"/>
      <w:r>
        <w:t xml:space="preserve"> i </w:t>
      </w:r>
      <w:proofErr w:type="spellStart"/>
      <w:r>
        <w:t>ministr</w:t>
      </w:r>
      <w:proofErr w:type="spellEnd"/>
      <w:r>
        <w:t xml:space="preserve"> </w:t>
      </w:r>
      <w:proofErr w:type="spellStart"/>
      <w:r>
        <w:t>vnitra</w:t>
      </w:r>
      <w:proofErr w:type="spellEnd"/>
      <w:r>
        <w:t xml:space="preserve"> Horst </w:t>
      </w:r>
      <w:proofErr w:type="spellStart"/>
      <w:r>
        <w:t>Seehofer</w:t>
      </w:r>
      <w:proofErr w:type="spellEnd"/>
      <w:r>
        <w:t>.</w:t>
      </w:r>
    </w:p>
    <w:p w14:paraId="13496F39" w14:textId="77777777" w:rsidR="003A2D41" w:rsidRDefault="003A2D41" w:rsidP="003A2D41">
      <w:pPr>
        <w:spacing w:beforeAutospacing="1" w:afterAutospacing="1"/>
        <w:ind w:left="720" w:right="720"/>
      </w:pPr>
      <w:proofErr w:type="spellStart"/>
      <w:r>
        <w:t>Auto</w:t>
      </w:r>
      <w:r>
        <w:rPr>
          <w:rFonts w:hint="eastAsia"/>
        </w:rPr>
        <w:t>ř</w:t>
      </w:r>
      <w:r>
        <w:t>i</w:t>
      </w:r>
      <w:proofErr w:type="spellEnd"/>
      <w:r>
        <w:t xml:space="preserve">: </w:t>
      </w:r>
      <w:r>
        <w:rPr>
          <w:rStyle w:val="medium"/>
          <w:rFonts w:hint="eastAsia"/>
        </w:rPr>
        <w:t>Č</w:t>
      </w:r>
      <w:r>
        <w:rPr>
          <w:rStyle w:val="medium"/>
        </w:rPr>
        <w:t>TK</w:t>
      </w:r>
      <w:r>
        <w:t xml:space="preserve">, </w:t>
      </w:r>
      <w:r>
        <w:rPr>
          <w:rStyle w:val="medium"/>
        </w:rPr>
        <w:t>iDNES.cz</w:t>
      </w:r>
    </w:p>
    <w:p w14:paraId="53E036D6" w14:textId="033C9C34" w:rsidR="00E803D6" w:rsidRDefault="003A2D41" w:rsidP="003A2D41">
      <w:proofErr w:type="spellStart"/>
      <w:r>
        <w:t>Zdroj</w:t>
      </w:r>
      <w:proofErr w:type="spellEnd"/>
      <w:r>
        <w:t xml:space="preserve">: </w:t>
      </w:r>
      <w:hyperlink r:id="rId18" w:history="1">
        <w:r>
          <w:rPr>
            <w:rStyle w:val="Hipercze"/>
          </w:rPr>
          <w:t>https://www.idnes.cz/zpravy/zahranicni/polsko-hranice-otevre-uvolneni-eu-koronavirus-epidemie-covid-omezeni-opatreni-premier-morawiecki-nak.A200610_171533_zahranicni_pmk</w:t>
        </w:r>
      </w:hyperlink>
    </w:p>
    <w:sectPr w:rsidR="00E803D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Unicode MS">
    <w:altName w:val="Arial"/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3DDF52C2"/>
    <w:multiLevelType w:val="hybridMultilevel"/>
    <w:tmpl w:val="26E478B2"/>
    <w:lvl w:ilvl="0" w:tplc="ABDA595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plc="1F44E098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plc="C610CB3A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plc="0DBC3EDC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plc="0BF4F328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plc="E62EF5EC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plc="FEAC9B74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plc="5E904EF2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plc="EB9E94DA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A2D41"/>
    <w:rsid w:val="003A2D41"/>
    <w:rsid w:val="00E803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4B18E9B"/>
  <w15:chartTrackingRefBased/>
  <w15:docId w15:val="{F35A380C-5DF5-4AD8-8AC7-CBCB0B1C484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3A2D4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Nagwek1">
    <w:name w:val="heading 1"/>
    <w:basedOn w:val="Normalny"/>
    <w:link w:val="Nagwek1Znak"/>
    <w:qFormat/>
    <w:rsid w:val="003A2D41"/>
    <w:pPr>
      <w:spacing w:before="100" w:beforeAutospacing="1" w:after="100" w:afterAutospacing="1"/>
      <w:outlineLvl w:val="0"/>
    </w:pPr>
    <w:rPr>
      <w:b/>
      <w:bCs/>
      <w:kern w:val="36"/>
      <w:sz w:val="48"/>
      <w:szCs w:val="4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rsid w:val="003A2D41"/>
    <w:rPr>
      <w:rFonts w:ascii="Times New Roman" w:eastAsia="Times New Roman" w:hAnsi="Times New Roman" w:cs="Times New Roman"/>
      <w:b/>
      <w:bCs/>
      <w:kern w:val="36"/>
      <w:sz w:val="48"/>
      <w:szCs w:val="48"/>
      <w:lang w:eastAsia="pl-PL"/>
    </w:rPr>
  </w:style>
  <w:style w:type="character" w:styleId="Hipercze">
    <w:name w:val="Hyperlink"/>
    <w:basedOn w:val="Domylnaczcionkaakapitu"/>
    <w:semiHidden/>
    <w:rsid w:val="003A2D41"/>
    <w:rPr>
      <w:color w:val="0000FF"/>
      <w:u w:val="single"/>
    </w:rPr>
  </w:style>
  <w:style w:type="character" w:customStyle="1" w:styleId="time">
    <w:name w:val="time"/>
    <w:basedOn w:val="Domylnaczcionkaakapitu"/>
    <w:rsid w:val="003A2D41"/>
  </w:style>
  <w:style w:type="character" w:customStyle="1" w:styleId="time-date">
    <w:name w:val="time-date"/>
    <w:basedOn w:val="Domylnaczcionkaakapitu"/>
    <w:rsid w:val="003A2D41"/>
  </w:style>
  <w:style w:type="character" w:customStyle="1" w:styleId="more-gallery">
    <w:name w:val="more-gallery"/>
    <w:basedOn w:val="Domylnaczcionkaakapitu"/>
    <w:rsid w:val="003A2D41"/>
  </w:style>
  <w:style w:type="paragraph" w:customStyle="1" w:styleId="opener-foto-info">
    <w:name w:val="opener-foto-info"/>
    <w:basedOn w:val="Normalny"/>
    <w:rsid w:val="003A2D41"/>
    <w:pPr>
      <w:spacing w:before="100" w:beforeAutospacing="1" w:after="100" w:afterAutospacing="1"/>
    </w:pPr>
  </w:style>
  <w:style w:type="character" w:customStyle="1" w:styleId="autor">
    <w:name w:val="autor"/>
    <w:basedOn w:val="Domylnaczcionkaakapitu"/>
    <w:rsid w:val="003A2D41"/>
  </w:style>
  <w:style w:type="paragraph" w:styleId="NormalnyWeb">
    <w:name w:val="Normal (Web)"/>
    <w:basedOn w:val="Normalny"/>
    <w:semiHidden/>
    <w:rsid w:val="003A2D41"/>
    <w:pPr>
      <w:spacing w:before="100" w:beforeAutospacing="1" w:after="100" w:afterAutospacing="1"/>
    </w:pPr>
  </w:style>
  <w:style w:type="character" w:customStyle="1" w:styleId="medium">
    <w:name w:val="medium"/>
    <w:basedOn w:val="Domylnaczcionkaakapitu"/>
    <w:rsid w:val="003A2D4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reuters.com" TargetMode="External"/><Relationship Id="rId13" Type="http://schemas.openxmlformats.org/officeDocument/2006/relationships/hyperlink" Target="https://www.idnes.cz/zpravy/zahranicni/polsko-hranice-otevre-uvolneni-eu-koronavirus-epidemie-covid-omezeni-opatreni-premier-morawiecki-nak.A200610_171533_zahranicni_pmk/foto/ZDO82f2a4_P202004250215801.jpg" TargetMode="External"/><Relationship Id="rId18" Type="http://schemas.openxmlformats.org/officeDocument/2006/relationships/hyperlink" Target="https://www.idnes.cz/zpravy/zahranicni/polsko-hranice-otevre-uvolneni-eu-koronavirus-epidemie-covid-omezeni-opatreni-premier-morawiecki-nak.A200610_171533_zahranicni_pmk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www.idnes.cz/zpravy/zahranicni/polsko-hranice-otevre-uvolneni-eu-koronavirus-epidemie-covid-omezeni-opatreni-premier-morawiecki-nak.A200610_171533_zahranicni_pmk/foto" TargetMode="External"/><Relationship Id="rId12" Type="http://schemas.openxmlformats.org/officeDocument/2006/relationships/image" Target="https://1gr.cz/fotky/idnes/20/061/vidw/JB83eff6_profimedia_0512429274.jpg" TargetMode="External"/><Relationship Id="rId17" Type="http://schemas.openxmlformats.org/officeDocument/2006/relationships/hyperlink" Target="https://www.idnes.cz/zpravy/zahranicni/nemecko-hranice-ukonceni-kontroly-omezeni-horst-seehofer.A200610_115504_zahranicni_aug" TargetMode="External"/><Relationship Id="rId2" Type="http://schemas.openxmlformats.org/officeDocument/2006/relationships/styles" Target="styles.xml"/><Relationship Id="rId16" Type="http://schemas.openxmlformats.org/officeDocument/2006/relationships/image" Target="https://1gr.cz/fotky/idnes/20/051/vidw/JB832468_xc.jpg" TargetMode="External"/><Relationship Id="rId20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image" Target="https://1gr.cz/fotky/idnes/18/022/cl5/AHA716ecc_PolandsPrimeMinister.jpg" TargetMode="External"/><Relationship Id="rId11" Type="http://schemas.openxmlformats.org/officeDocument/2006/relationships/image" Target="media/image2.jpeg"/><Relationship Id="rId5" Type="http://schemas.openxmlformats.org/officeDocument/2006/relationships/image" Target="media/image1.jpeg"/><Relationship Id="rId15" Type="http://schemas.openxmlformats.org/officeDocument/2006/relationships/image" Target="media/image3.jpeg"/><Relationship Id="rId10" Type="http://schemas.openxmlformats.org/officeDocument/2006/relationships/hyperlink" Target="https://www.idnes.cz/zpravy/zahranicni/polsko-hranice-otevre-uvolneni-eu-koronavirus-epidemie-covid-omezeni-opatreni-premier-morawiecki-nak.A200610_171533_zahranicni_pmk/foto/JB83eff6_profimedia_0512429274.jpg" TargetMode="External"/><Relationship Id="rId19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s://www.idnes.cz/wiki/obecne/mateusz-morawiecki.K5117068" TargetMode="External"/><Relationship Id="rId14" Type="http://schemas.openxmlformats.org/officeDocument/2006/relationships/hyperlink" Target="https://www.idnes.cz/zpravy/zahranicni/polsko-hranice-otevre-uvolneni-eu-koronavirus-epidemie-covid-omezeni-opatreni-premier-morawiecki-nak.A200610_171533_zahranicni_pmk/foto/JB832468_xc.jpg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587</Words>
  <Characters>3522</Characters>
  <Application>Microsoft Office Word</Application>
  <DocSecurity>0</DocSecurity>
  <Lines>29</Lines>
  <Paragraphs>8</Paragraphs>
  <ScaleCrop>false</ScaleCrop>
  <Company/>
  <LinksUpToDate>false</LinksUpToDate>
  <CharactersWithSpaces>4101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 Gajda</dc:creator>
  <cp:keywords/>
  <dc:description/>
  <cp:lastModifiedBy>J Gajda</cp:lastModifiedBy>
  <cp:revision>1</cp:revision>
  <dcterms:created xsi:type="dcterms:W3CDTF">2020-11-21T17:44:00Z</dcterms:created>
  <dcterms:modified xsi:type="dcterms:W3CDTF">2020-11-21T17:45:00Z</dcterms:modified>
</cp:coreProperties>
</file>