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A62C7" w14:textId="77777777" w:rsidR="003004E4" w:rsidRPr="003004E4" w:rsidRDefault="003004E4" w:rsidP="003004E4">
      <w:pPr>
        <w:shd w:val="clear" w:color="auto" w:fill="FFFFFF"/>
        <w:rPr>
          <w:rFonts w:ascii="Times New Roman" w:eastAsia="Times New Roman" w:hAnsi="Times New Roman" w:cs="Times New Roman"/>
          <w:kern w:val="0"/>
          <w:lang w:val="nb-NO" w:eastAsia="pl-PL"/>
          <w14:ligatures w14:val="none"/>
        </w:rPr>
      </w:pPr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 xml:space="preserve">Skall Ek </w:t>
      </w:r>
      <w:proofErr w:type="spellStart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>oc</w:t>
      </w:r>
      <w:proofErr w:type="spellEnd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 xml:space="preserve"> </w:t>
      </w:r>
      <w:proofErr w:type="spellStart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>frielsløga</w:t>
      </w:r>
      <w:proofErr w:type="spellEnd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 xml:space="preserve"> sellia minar þessar fyrnefndar Jarder</w:t>
      </w:r>
    </w:p>
    <w:p w14:paraId="28CC4CCD" w14:textId="77777777" w:rsidR="003004E4" w:rsidRPr="003004E4" w:rsidRDefault="003004E4" w:rsidP="003004E4">
      <w:pPr>
        <w:shd w:val="clear" w:color="auto" w:fill="FFFFFF"/>
        <w:rPr>
          <w:rFonts w:ascii="Times New Roman" w:eastAsia="Times New Roman" w:hAnsi="Times New Roman" w:cs="Times New Roman"/>
          <w:kern w:val="0"/>
          <w:lang w:val="nb-NO" w:eastAsia="pl-PL"/>
          <w14:ligatures w14:val="none"/>
        </w:rPr>
      </w:pPr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>hwerium sem mik vøll likar mik til skulda lausnar met Herman,</w:t>
      </w:r>
    </w:p>
    <w:p w14:paraId="40AB2C84" w14:textId="77777777" w:rsidR="003004E4" w:rsidRPr="003004E4" w:rsidRDefault="003004E4" w:rsidP="003004E4">
      <w:pPr>
        <w:shd w:val="clear" w:color="auto" w:fill="FFFFFF"/>
        <w:rPr>
          <w:rFonts w:ascii="Times New Roman" w:eastAsia="Times New Roman" w:hAnsi="Times New Roman" w:cs="Times New Roman"/>
          <w:kern w:val="0"/>
          <w:lang w:val="nb-NO" w:eastAsia="pl-PL"/>
          <w14:ligatures w14:val="none"/>
        </w:rPr>
      </w:pPr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>sem han skall vpbøra edir hans loglegir vmbodzman, so mykit som</w:t>
      </w:r>
    </w:p>
    <w:p w14:paraId="01D787D8" w14:textId="77777777" w:rsidR="003004E4" w:rsidRPr="003004E4" w:rsidRDefault="003004E4" w:rsidP="003004E4">
      <w:pPr>
        <w:shd w:val="clear" w:color="auto" w:fill="FFFFFF"/>
        <w:rPr>
          <w:rFonts w:ascii="Times New Roman" w:eastAsia="Times New Roman" w:hAnsi="Times New Roman" w:cs="Times New Roman"/>
          <w:kern w:val="0"/>
          <w:lang w:val="nb-NO" w:eastAsia="pl-PL"/>
          <w14:ligatures w14:val="none"/>
        </w:rPr>
      </w:pPr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val="nb-NO" w:eastAsia="pl-PL"/>
          <w14:ligatures w14:val="none"/>
        </w:rPr>
        <w:t>Ek er honom skyldug efter þi sem þetta breff til segir, sem þessor</w:t>
      </w:r>
    </w:p>
    <w:p w14:paraId="44830C4F" w14:textId="77777777" w:rsidR="003004E4" w:rsidRPr="003004E4" w:rsidRDefault="003004E4" w:rsidP="003004E4">
      <w:pPr>
        <w:shd w:val="clear" w:color="auto" w:fill="FFFFFF"/>
        <w:spacing w:after="240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proofErr w:type="spellStart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  <w14:ligatures w14:val="none"/>
        </w:rPr>
        <w:t>sedula</w:t>
      </w:r>
      <w:proofErr w:type="spellEnd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  <w14:ligatures w14:val="none"/>
        </w:rPr>
        <w:t xml:space="preserve"> Er </w:t>
      </w:r>
      <w:proofErr w:type="spellStart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  <w14:ligatures w14:val="none"/>
        </w:rPr>
        <w:t>meth</w:t>
      </w:r>
      <w:proofErr w:type="spellEnd"/>
      <w:r w:rsidRPr="003004E4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  <w14:ligatures w14:val="none"/>
        </w:rPr>
        <w:t xml:space="preserve"> fest.</w:t>
      </w:r>
    </w:p>
    <w:p w14:paraId="727C1E4C" w14:textId="77777777" w:rsidR="003004E4" w:rsidRPr="003004E4" w:rsidRDefault="003004E4" w:rsidP="003004E4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462271E" w14:textId="77777777" w:rsidR="001C2DE8" w:rsidRDefault="001C2DE8"/>
    <w:sectPr w:rsidR="001C2D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4E4"/>
    <w:rsid w:val="00154527"/>
    <w:rsid w:val="00180761"/>
    <w:rsid w:val="001C2DE8"/>
    <w:rsid w:val="003004E4"/>
    <w:rsid w:val="00AA4171"/>
    <w:rsid w:val="00B87E1B"/>
    <w:rsid w:val="00C910E2"/>
    <w:rsid w:val="00CE7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4D8F9B1"/>
  <w15:chartTrackingRefBased/>
  <w15:docId w15:val="{432F56A0-4AF7-624E-9721-5CDB31632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004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004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004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004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004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004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004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004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004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004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004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004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004E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004E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004E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004E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004E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004E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004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004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004E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004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004E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004E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004E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004E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004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004E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004E4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3004E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Hipercze">
    <w:name w:val="Hyperlink"/>
    <w:basedOn w:val="Domylnaczcionkaakapitu"/>
    <w:uiPriority w:val="99"/>
    <w:semiHidden/>
    <w:unhideWhenUsed/>
    <w:rsid w:val="0030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52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238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Jaworska</dc:creator>
  <cp:keywords/>
  <dc:description/>
  <cp:lastModifiedBy>Julia Jaworska</cp:lastModifiedBy>
  <cp:revision>2</cp:revision>
  <dcterms:created xsi:type="dcterms:W3CDTF">2024-06-23T12:46:00Z</dcterms:created>
  <dcterms:modified xsi:type="dcterms:W3CDTF">2024-07-04T09:02:00Z</dcterms:modified>
</cp:coreProperties>
</file>